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72" w:rsidRDefault="00874D72" w:rsidP="0087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AD565B" wp14:editId="03D6ABC4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72" w:rsidRDefault="00874D72" w:rsidP="0087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4D72" w:rsidRDefault="00874D72" w:rsidP="0087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4D72" w:rsidRDefault="00874D72" w:rsidP="0087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4D72" w:rsidRDefault="00874D72" w:rsidP="0087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4D72" w:rsidRDefault="00874D72" w:rsidP="00874D7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874D72" w:rsidRDefault="00874D72" w:rsidP="00874D7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874D72" w:rsidRDefault="00874D72" w:rsidP="00874D7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874D72" w:rsidRDefault="00874D72" w:rsidP="00874D7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874D72" w:rsidRDefault="00874D72" w:rsidP="00874D7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874D72" w:rsidRDefault="00874D72" w:rsidP="00874D7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874D72" w:rsidRDefault="00874D72" w:rsidP="00874D7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874D72" w:rsidRDefault="00874D72" w:rsidP="00874D7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874D72" w:rsidRDefault="00874D72" w:rsidP="00874D7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KLASA:600-04/23-03/01</w:t>
      </w:r>
    </w:p>
    <w:p w:rsidR="00874D72" w:rsidRDefault="00874D72" w:rsidP="00874D7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URBROJ:2149-8-23-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59</w:t>
      </w:r>
    </w:p>
    <w:p w:rsidR="00874D72" w:rsidRDefault="00874D72" w:rsidP="00874D7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.11.2023.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874D72" w:rsidRDefault="00874D72" w:rsidP="00874D7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874D72" w:rsidRDefault="00874D72" w:rsidP="00874D7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874D72" w:rsidRDefault="00874D72" w:rsidP="00874D7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3</w:t>
      </w:r>
      <w:r>
        <w:rPr>
          <w:rFonts w:ascii="Arial Narrow" w:hAnsi="Arial Narrow"/>
          <w:b/>
          <w:sz w:val="28"/>
          <w:szCs w:val="28"/>
        </w:rPr>
        <w:t>9</w:t>
      </w:r>
      <w:r>
        <w:rPr>
          <w:rFonts w:ascii="Arial Narrow" w:hAnsi="Arial Narrow"/>
          <w:b/>
          <w:sz w:val="28"/>
          <w:szCs w:val="28"/>
        </w:rPr>
        <w:t>. ELEKTRONSKE SJEDNICE</w:t>
      </w:r>
    </w:p>
    <w:p w:rsidR="00874D72" w:rsidRDefault="00874D72" w:rsidP="00874D7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874D72" w:rsidRDefault="00874D72" w:rsidP="00874D72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održane </w:t>
      </w:r>
      <w:r>
        <w:rPr>
          <w:rFonts w:ascii="Arial Narrow" w:hAnsi="Arial Narrow"/>
          <w:b/>
          <w:sz w:val="28"/>
          <w:szCs w:val="28"/>
        </w:rPr>
        <w:t>23</w:t>
      </w:r>
      <w:r>
        <w:rPr>
          <w:rFonts w:ascii="Arial Narrow" w:hAnsi="Arial Narrow"/>
          <w:b/>
          <w:sz w:val="28"/>
          <w:szCs w:val="28"/>
        </w:rPr>
        <w:t>.11.2023.godine</w:t>
      </w:r>
    </w:p>
    <w:p w:rsidR="00874D72" w:rsidRDefault="00874D72" w:rsidP="00874D72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874D72" w:rsidRDefault="00874D72" w:rsidP="00874D72">
      <w:pPr>
        <w:pStyle w:val="Bezproreda"/>
        <w:jc w:val="center"/>
        <w:rPr>
          <w:i/>
          <w:sz w:val="32"/>
          <w:szCs w:val="32"/>
        </w:rPr>
      </w:pPr>
    </w:p>
    <w:p w:rsidR="00874D72" w:rsidRDefault="00874D72" w:rsidP="00874D72">
      <w:pPr>
        <w:pStyle w:val="Bezproreda"/>
        <w:jc w:val="center"/>
        <w:rPr>
          <w:i/>
          <w:sz w:val="24"/>
          <w:szCs w:val="24"/>
        </w:rPr>
      </w:pPr>
    </w:p>
    <w:p w:rsidR="00874D72" w:rsidRDefault="00874D72" w:rsidP="00874D72">
      <w:pPr>
        <w:pStyle w:val="Bezproreda"/>
        <w:jc w:val="center"/>
        <w:rPr>
          <w:i/>
          <w:sz w:val="24"/>
          <w:szCs w:val="24"/>
        </w:rPr>
      </w:pPr>
    </w:p>
    <w:p w:rsidR="00874D72" w:rsidRDefault="00874D72" w:rsidP="00874D72">
      <w:pPr>
        <w:pStyle w:val="Bezproreda"/>
        <w:jc w:val="center"/>
        <w:rPr>
          <w:i/>
          <w:sz w:val="24"/>
          <w:szCs w:val="24"/>
        </w:rPr>
      </w:pPr>
    </w:p>
    <w:p w:rsidR="00874D72" w:rsidRDefault="00874D72" w:rsidP="00874D72">
      <w:pPr>
        <w:pStyle w:val="Bezproreda"/>
        <w:jc w:val="center"/>
        <w:rPr>
          <w:i/>
          <w:sz w:val="24"/>
          <w:szCs w:val="24"/>
        </w:rPr>
      </w:pPr>
    </w:p>
    <w:p w:rsidR="00874D72" w:rsidRDefault="00874D72" w:rsidP="00874D72">
      <w:pPr>
        <w:pStyle w:val="Bezproreda"/>
        <w:jc w:val="center"/>
        <w:rPr>
          <w:i/>
          <w:sz w:val="24"/>
          <w:szCs w:val="24"/>
        </w:rPr>
      </w:pPr>
    </w:p>
    <w:p w:rsidR="00874D72" w:rsidRDefault="00874D72" w:rsidP="00874D72">
      <w:pPr>
        <w:pStyle w:val="Bezproreda"/>
        <w:jc w:val="center"/>
        <w:rPr>
          <w:i/>
          <w:sz w:val="24"/>
          <w:szCs w:val="24"/>
        </w:rPr>
      </w:pPr>
    </w:p>
    <w:p w:rsidR="00874D72" w:rsidRDefault="00874D72" w:rsidP="00874D72">
      <w:pPr>
        <w:pStyle w:val="Bezproreda"/>
        <w:jc w:val="center"/>
        <w:rPr>
          <w:i/>
          <w:sz w:val="24"/>
          <w:szCs w:val="24"/>
        </w:rPr>
      </w:pPr>
    </w:p>
    <w:p w:rsidR="00874D72" w:rsidRDefault="00874D72" w:rsidP="00874D72">
      <w:pPr>
        <w:pStyle w:val="Bezproreda"/>
        <w:jc w:val="center"/>
        <w:rPr>
          <w:i/>
          <w:sz w:val="24"/>
          <w:szCs w:val="24"/>
        </w:rPr>
      </w:pPr>
    </w:p>
    <w:p w:rsidR="00874D72" w:rsidRDefault="00874D72" w:rsidP="00874D72">
      <w:pPr>
        <w:pStyle w:val="Bezproreda"/>
        <w:rPr>
          <w:i/>
          <w:sz w:val="24"/>
          <w:szCs w:val="24"/>
        </w:rPr>
      </w:pPr>
    </w:p>
    <w:p w:rsidR="00874D72" w:rsidRDefault="00874D72" w:rsidP="00874D72">
      <w:pPr>
        <w:pStyle w:val="Bezproreda"/>
        <w:rPr>
          <w:i/>
          <w:sz w:val="24"/>
          <w:szCs w:val="24"/>
        </w:rPr>
      </w:pPr>
    </w:p>
    <w:p w:rsidR="00874D72" w:rsidRDefault="00874D72" w:rsidP="00874D72">
      <w:pPr>
        <w:pStyle w:val="Bezproreda"/>
        <w:rPr>
          <w:i/>
          <w:sz w:val="24"/>
          <w:szCs w:val="24"/>
        </w:rPr>
      </w:pPr>
    </w:p>
    <w:p w:rsidR="00874D72" w:rsidRDefault="00874D72" w:rsidP="00874D72">
      <w:pPr>
        <w:pStyle w:val="Bezproreda"/>
        <w:rPr>
          <w:i/>
          <w:sz w:val="24"/>
          <w:szCs w:val="24"/>
        </w:rPr>
      </w:pPr>
    </w:p>
    <w:p w:rsidR="00874D72" w:rsidRDefault="00874D72" w:rsidP="00874D72">
      <w:pPr>
        <w:pStyle w:val="Bezproreda"/>
        <w:rPr>
          <w:i/>
          <w:sz w:val="24"/>
          <w:szCs w:val="24"/>
        </w:rPr>
      </w:pPr>
    </w:p>
    <w:p w:rsidR="00874D72" w:rsidRDefault="00874D72" w:rsidP="00874D72">
      <w:pPr>
        <w:pStyle w:val="Bezproreda"/>
        <w:rPr>
          <w:i/>
          <w:sz w:val="24"/>
          <w:szCs w:val="24"/>
        </w:rPr>
      </w:pPr>
    </w:p>
    <w:p w:rsidR="00874D72" w:rsidRDefault="00874D72" w:rsidP="00874D72">
      <w:pPr>
        <w:pStyle w:val="Bezproreda"/>
        <w:rPr>
          <w:i/>
          <w:sz w:val="24"/>
          <w:szCs w:val="24"/>
        </w:rPr>
      </w:pPr>
    </w:p>
    <w:p w:rsidR="00874D72" w:rsidRDefault="00874D72" w:rsidP="00874D72">
      <w:pPr>
        <w:pStyle w:val="Bezproreda"/>
        <w:rPr>
          <w:i/>
          <w:sz w:val="24"/>
          <w:szCs w:val="24"/>
        </w:rPr>
      </w:pPr>
    </w:p>
    <w:p w:rsidR="00874D72" w:rsidRDefault="00874D72" w:rsidP="00874D72">
      <w:pPr>
        <w:pStyle w:val="Bezproreda"/>
        <w:rPr>
          <w:i/>
          <w:sz w:val="24"/>
          <w:szCs w:val="24"/>
        </w:rPr>
      </w:pPr>
    </w:p>
    <w:p w:rsidR="00874D72" w:rsidRDefault="00874D72" w:rsidP="00874D7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874D72" w:rsidRPr="00FA5FA9" w:rsidRDefault="00874D72" w:rsidP="00874D72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3</w:t>
      </w:r>
      <w:r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četvrtak, 23.11.</w:t>
      </w:r>
      <w:r>
        <w:rPr>
          <w:rFonts w:ascii="Arial Narrow" w:hAnsi="Arial Narrow"/>
          <w:b/>
          <w:i/>
          <w:sz w:val="24"/>
          <w:szCs w:val="24"/>
        </w:rPr>
        <w:t>2023.godine.</w:t>
      </w: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3</w:t>
      </w:r>
      <w:r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 elektronsku sjednicu Školskog odbora, uz dokumente potrebne za donošenje odluka i zaključaka  iz nadležnosti Školskog odbora.</w:t>
      </w: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</w:t>
      </w:r>
      <w:r>
        <w:rPr>
          <w:rFonts w:ascii="Arial Narrow" w:hAnsi="Arial Narrow"/>
          <w:sz w:val="24"/>
          <w:szCs w:val="24"/>
        </w:rPr>
        <w:t xml:space="preserve">šest </w:t>
      </w: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) 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dnevni red, savjete i sugestije da se održi elektronska sjednica sa sljedećim:</w:t>
      </w:r>
    </w:p>
    <w:p w:rsidR="00874D72" w:rsidRPr="00874D72" w:rsidRDefault="00874D72" w:rsidP="00874D72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874D72" w:rsidRPr="00874D72" w:rsidRDefault="00874D72" w:rsidP="00874D72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38. ELEKTRONSKE SJEDNICE ŠKOLSKOG ODBORA, od 08.11.2023. I USVAJANJE ISTOG,</w:t>
      </w:r>
    </w:p>
    <w:p w:rsidR="00874D72" w:rsidRPr="00874D72" w:rsidRDefault="00874D72" w:rsidP="00874D7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74D72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:</w:t>
      </w:r>
      <w:r w:rsidRPr="00874D7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Zapisnik s 38.elektronske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874D72">
        <w:rPr>
          <w:rFonts w:ascii="Arial Narrow" w:hAnsi="Arial Narrow" w:cs="Arial"/>
          <w:bCs/>
          <w:sz w:val="24"/>
          <w:szCs w:val="24"/>
          <w:shd w:val="clear" w:color="auto" w:fill="FFFFFF"/>
        </w:rPr>
        <w:t>sjednice Školskog odbora, od 08.11.2023.godine</w:t>
      </w:r>
    </w:p>
    <w:p w:rsidR="00874D72" w:rsidRPr="00874D72" w:rsidRDefault="00874D72" w:rsidP="00874D7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874D72" w:rsidRPr="00874D72" w:rsidRDefault="00874D72" w:rsidP="00874D72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SUGLASNOSTI, RAVNATELJU ŠKOLE, ZA ZASNIVANJE RADNOG ODNOSA, NA RADNOM MJESTU:</w:t>
      </w:r>
    </w:p>
    <w:p w:rsidR="00874D72" w:rsidRPr="00874D72" w:rsidRDefault="00874D72" w:rsidP="00874D72">
      <w:pPr>
        <w:numPr>
          <w:ilvl w:val="0"/>
          <w:numId w:val="3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874D72">
        <w:rPr>
          <w:rFonts w:ascii="Arial Narrow" w:hAnsi="Arial Narrow"/>
          <w:b/>
          <w:sz w:val="24"/>
          <w:szCs w:val="24"/>
        </w:rPr>
        <w:t xml:space="preserve">učiteljice razredne nastave u Područnoj školi </w:t>
      </w:r>
      <w:proofErr w:type="spellStart"/>
      <w:r w:rsidRPr="00874D72">
        <w:rPr>
          <w:rFonts w:ascii="Arial Narrow" w:hAnsi="Arial Narrow"/>
          <w:b/>
          <w:sz w:val="24"/>
          <w:szCs w:val="24"/>
        </w:rPr>
        <w:t>Šaptinovci</w:t>
      </w:r>
      <w:proofErr w:type="spellEnd"/>
      <w:r w:rsidRPr="00874D72">
        <w:rPr>
          <w:rFonts w:ascii="Arial Narrow" w:hAnsi="Arial Narrow"/>
          <w:b/>
          <w:sz w:val="24"/>
          <w:szCs w:val="24"/>
        </w:rPr>
        <w:t xml:space="preserve">; na određeno vrijeme (zamjena za učiteljicu Josipu </w:t>
      </w:r>
      <w:proofErr w:type="spellStart"/>
      <w:r w:rsidRPr="00874D72">
        <w:rPr>
          <w:rFonts w:ascii="Arial Narrow" w:hAnsi="Arial Narrow"/>
          <w:b/>
          <w:sz w:val="24"/>
          <w:szCs w:val="24"/>
        </w:rPr>
        <w:t>Lučevnjak</w:t>
      </w:r>
      <w:proofErr w:type="spellEnd"/>
      <w:r w:rsidRPr="00874D72">
        <w:rPr>
          <w:rFonts w:ascii="Arial Narrow" w:hAnsi="Arial Narrow"/>
          <w:b/>
          <w:sz w:val="24"/>
          <w:szCs w:val="24"/>
        </w:rPr>
        <w:t xml:space="preserve"> do njezinog povratka na rad); puno radno vrijeme, počevši od 24.11.2023.godine s</w:t>
      </w:r>
      <w:r w:rsidRPr="00874D72">
        <w:rPr>
          <w:rFonts w:ascii="Arial Narrow" w:hAnsi="Arial Narrow"/>
          <w:sz w:val="24"/>
          <w:szCs w:val="24"/>
        </w:rPr>
        <w:t xml:space="preserve"> :</w:t>
      </w:r>
    </w:p>
    <w:p w:rsidR="00874D72" w:rsidRPr="00874D72" w:rsidRDefault="00874D72" w:rsidP="00874D72">
      <w:pPr>
        <w:spacing w:after="0" w:line="240" w:lineRule="auto"/>
        <w:ind w:left="720"/>
        <w:contextualSpacing/>
        <w:rPr>
          <w:rFonts w:ascii="Arial Narrow" w:hAnsi="Arial Narrow"/>
          <w:caps/>
          <w:sz w:val="24"/>
          <w:szCs w:val="24"/>
        </w:rPr>
      </w:pPr>
      <w:r w:rsidRPr="00874D72">
        <w:rPr>
          <w:rFonts w:ascii="Arial Narrow" w:hAnsi="Arial Narrow"/>
          <w:b/>
          <w:sz w:val="24"/>
          <w:szCs w:val="24"/>
        </w:rPr>
        <w:t>NIKI ŠEBEŠĆEN, magistrom primarnog obrazovanja, koja udovoljava zakonskim uvjetima i uvjetima natječaja i koja je na usmenoj procjeni, odnosno vrednovanju kandidata s Povjerenstvom za provedbu natječaja, ostvarila najveći broj bodova</w:t>
      </w:r>
    </w:p>
    <w:p w:rsidR="00874D72" w:rsidRPr="00874D72" w:rsidRDefault="00874D72" w:rsidP="00874D7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74D7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- sve nakon provedenog natječaja za navedeno radno mjesto, koji je bio objavljen 07.11.2023.godine,a zbog zamjene učiteljice razredne nastave u PŠ </w:t>
      </w:r>
      <w:proofErr w:type="spellStart"/>
      <w:r w:rsidRPr="00874D72">
        <w:rPr>
          <w:rFonts w:ascii="Arial Narrow" w:hAnsi="Arial Narrow" w:cs="Arial"/>
          <w:bCs/>
          <w:sz w:val="24"/>
          <w:szCs w:val="24"/>
          <w:shd w:val="clear" w:color="auto" w:fill="FFFFFF"/>
        </w:rPr>
        <w:t>Šaptinovci</w:t>
      </w:r>
      <w:proofErr w:type="spellEnd"/>
      <w:r w:rsidRPr="00874D7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Josipe </w:t>
      </w:r>
      <w:proofErr w:type="spellStart"/>
      <w:r w:rsidRPr="00874D72">
        <w:rPr>
          <w:rFonts w:ascii="Arial Narrow" w:hAnsi="Arial Narrow" w:cs="Arial"/>
          <w:bCs/>
          <w:sz w:val="24"/>
          <w:szCs w:val="24"/>
          <w:shd w:val="clear" w:color="auto" w:fill="FFFFFF"/>
        </w:rPr>
        <w:t>Lučevnjak</w:t>
      </w:r>
      <w:proofErr w:type="spellEnd"/>
      <w:r w:rsidRPr="00874D7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uz napomenu da je Niki </w:t>
      </w:r>
      <w:proofErr w:type="spellStart"/>
      <w:r w:rsidRPr="00874D72">
        <w:rPr>
          <w:rFonts w:ascii="Arial Narrow" w:hAnsi="Arial Narrow" w:cs="Arial"/>
          <w:bCs/>
          <w:sz w:val="24"/>
          <w:szCs w:val="24"/>
          <w:shd w:val="clear" w:color="auto" w:fill="FFFFFF"/>
        </w:rPr>
        <w:t>Šebešćen</w:t>
      </w:r>
      <w:proofErr w:type="spellEnd"/>
      <w:r w:rsidRPr="00874D7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zaposlena na navedenom radnom mjestu temeljem ugovora o radu na određeno vrijeme, ali ne dulje od 60 dana.</w:t>
      </w:r>
    </w:p>
    <w:p w:rsidR="00874D72" w:rsidRPr="00874D72" w:rsidRDefault="00874D72" w:rsidP="00874D7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74D72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 w:rsidRPr="00874D7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.Popis prijavljenih kandidata i </w:t>
      </w:r>
      <w:r w:rsidRPr="00874D72">
        <w:rPr>
          <w:rFonts w:ascii="Arial Narrow" w:hAnsi="Arial Narrow"/>
          <w:sz w:val="24"/>
          <w:szCs w:val="24"/>
        </w:rPr>
        <w:t xml:space="preserve">utvrđivanje potpunosti, pravodobnosti i ispravnosti prijave kandidata te uvjeta natječaja, </w:t>
      </w:r>
      <w:r w:rsidRPr="00874D72">
        <w:rPr>
          <w:rFonts w:ascii="Arial Narrow" w:hAnsi="Arial Narrow"/>
          <w:b/>
          <w:sz w:val="24"/>
          <w:szCs w:val="24"/>
        </w:rPr>
        <w:t>2.</w:t>
      </w:r>
      <w:bookmarkStart w:id="1" w:name="_Hlk130985716"/>
      <w:r w:rsidRPr="00874D72">
        <w:rPr>
          <w:rFonts w:ascii="Arial Narrow" w:hAnsi="Arial Narrow"/>
          <w:sz w:val="24"/>
          <w:szCs w:val="24"/>
        </w:rPr>
        <w:t>Rang lista vrednovanja kandidata prema broju bodova</w:t>
      </w:r>
    </w:p>
    <w:p w:rsidR="00874D72" w:rsidRPr="00874D72" w:rsidRDefault="00874D72" w:rsidP="00874D72">
      <w:pPr>
        <w:spacing w:after="0" w:line="240" w:lineRule="auto"/>
        <w:rPr>
          <w:rFonts w:ascii="Arial Narrow" w:hAnsi="Arial Narrow"/>
          <w:sz w:val="24"/>
          <w:szCs w:val="24"/>
        </w:rPr>
      </w:pPr>
    </w:p>
    <w:bookmarkEnd w:id="1"/>
    <w:p w:rsidR="00874D72" w:rsidRPr="00874D72" w:rsidRDefault="00874D72" w:rsidP="00874D72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/>
          <w:b/>
          <w:sz w:val="24"/>
          <w:szCs w:val="24"/>
        </w:rPr>
      </w:pP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PRAVILNIKA O RADU ŠKOLSKE KNJIŽNICE OSNOVNE ŠKOLE JOSIPA JURJA STROSSMAYERA, ĐURĐENOVAC</w:t>
      </w:r>
    </w:p>
    <w:p w:rsidR="00874D72" w:rsidRPr="00874D72" w:rsidRDefault="00874D72" w:rsidP="00874D7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74D72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1.Prijedlog  Pravilnika o radu školske knjižnice Osnovne škole Josipa Jurja Strossmayera, Đurđenovac.</w:t>
      </w:r>
    </w:p>
    <w:p w:rsidR="00874D72" w:rsidRPr="00874D72" w:rsidRDefault="00874D72" w:rsidP="00874D7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</w:p>
    <w:p w:rsidR="00874D72" w:rsidRPr="00FA5FA9" w:rsidRDefault="00874D72" w:rsidP="00874D72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Šest </w:t>
      </w: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) članova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874D72" w:rsidRDefault="00874D72" w:rsidP="00874D7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Dragica Purgar, predsjednica Školskog odbora,</w:t>
      </w:r>
    </w:p>
    <w:p w:rsidR="00874D72" w:rsidRDefault="00874D72" w:rsidP="00874D7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874D72" w:rsidRDefault="00874D72" w:rsidP="00874D7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874D72" w:rsidRDefault="00874D72" w:rsidP="00874D7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874D72" w:rsidRPr="006823E8" w:rsidRDefault="00874D72" w:rsidP="00874D7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  <w:r w:rsidRPr="006823E8">
        <w:rPr>
          <w:rFonts w:ascii="Arial Narrow" w:hAnsi="Arial Narrow"/>
          <w:sz w:val="24"/>
          <w:szCs w:val="24"/>
        </w:rPr>
        <w:t xml:space="preserve"> </w:t>
      </w:r>
    </w:p>
    <w:p w:rsidR="00874D72" w:rsidRDefault="00874D72" w:rsidP="00874D7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sudjelovalo je u radu ove elektronske sjednice, te su jednoglasno prihvatili dnevni red i poslali su svoj e-mail odgovor.</w:t>
      </w: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  <w:r>
        <w:rPr>
          <w:rFonts w:ascii="Arial Narrow" w:hAnsi="Arial Narrow"/>
          <w:sz w:val="24"/>
          <w:szCs w:val="24"/>
        </w:rPr>
        <w:t xml:space="preserve"> nije sudjelovao u radu ove elektronske sjednice.</w:t>
      </w: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Tijek rada:</w:t>
      </w: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</w:p>
    <w:p w:rsidR="00874D72" w:rsidRDefault="00874D72" w:rsidP="00874D72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874D72" w:rsidRDefault="00874D72" w:rsidP="00874D7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3</w:t>
      </w:r>
      <w:r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 elektronske sjednice Školskog odbora, te se slijedom toga, isti jednoglasno usvaja s</w:t>
      </w:r>
      <w:r>
        <w:rPr>
          <w:rFonts w:ascii="Arial Narrow" w:hAnsi="Arial Narrow"/>
          <w:sz w:val="24"/>
          <w:szCs w:val="24"/>
        </w:rPr>
        <w:t xml:space="preserve"> šest</w:t>
      </w:r>
      <w:r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) glasova ZA. </w:t>
      </w:r>
    </w:p>
    <w:p w:rsidR="00874D72" w:rsidRDefault="00874D72" w:rsidP="00874D72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 xml:space="preserve">.elektronske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874D72" w:rsidRDefault="00874D72" w:rsidP="00874D72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874D72" w:rsidRPr="0084166B" w:rsidRDefault="00874D72" w:rsidP="00874D72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874D72" w:rsidRDefault="00874D72" w:rsidP="00874D72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874D72" w:rsidRDefault="00874D72" w:rsidP="00874D72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Slijedom navedenog, jednoglasno se, s</w:t>
      </w:r>
      <w:r>
        <w:rPr>
          <w:rFonts w:ascii="Arial Narrow" w:hAnsi="Arial Narrow"/>
          <w:bCs/>
          <w:sz w:val="24"/>
          <w:szCs w:val="24"/>
        </w:rPr>
        <w:t xml:space="preserve"> šest</w:t>
      </w:r>
      <w:r>
        <w:rPr>
          <w:rFonts w:ascii="Arial Narrow" w:hAnsi="Arial Narrow"/>
          <w:bCs/>
          <w:sz w:val="24"/>
          <w:szCs w:val="24"/>
        </w:rPr>
        <w:t xml:space="preserve"> (</w:t>
      </w:r>
      <w:r>
        <w:rPr>
          <w:rFonts w:ascii="Arial Narrow" w:hAnsi="Arial Narrow"/>
          <w:bCs/>
          <w:sz w:val="24"/>
          <w:szCs w:val="24"/>
        </w:rPr>
        <w:t>6</w:t>
      </w:r>
      <w:r>
        <w:rPr>
          <w:rFonts w:ascii="Arial Narrow" w:hAnsi="Arial Narrow"/>
          <w:bCs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874D72" w:rsidRPr="006823E8" w:rsidRDefault="00874D72" w:rsidP="00874D72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bookmarkStart w:id="2" w:name="_Hlk150240622"/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 davanju prethodne suglasnosti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ravnatelju Škole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za zasnivanje radnog odnosa na radnom mjestu:</w:t>
      </w:r>
    </w:p>
    <w:bookmarkEnd w:id="2"/>
    <w:p w:rsidR="00874D72" w:rsidRDefault="00874D72" w:rsidP="00874D72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874D72">
        <w:rPr>
          <w:rFonts w:ascii="Arial Narrow" w:hAnsi="Arial Narrow"/>
          <w:b/>
          <w:sz w:val="24"/>
          <w:szCs w:val="24"/>
        </w:rPr>
        <w:t xml:space="preserve">učiteljice razredne nastave u Područnoj školi </w:t>
      </w:r>
      <w:proofErr w:type="spellStart"/>
      <w:r w:rsidRPr="00874D72">
        <w:rPr>
          <w:rFonts w:ascii="Arial Narrow" w:hAnsi="Arial Narrow"/>
          <w:b/>
          <w:sz w:val="24"/>
          <w:szCs w:val="24"/>
        </w:rPr>
        <w:t>Šaptinovci</w:t>
      </w:r>
      <w:proofErr w:type="spellEnd"/>
      <w:r w:rsidRPr="00874D72">
        <w:rPr>
          <w:rFonts w:ascii="Arial Narrow" w:hAnsi="Arial Narrow"/>
          <w:b/>
          <w:sz w:val="24"/>
          <w:szCs w:val="24"/>
        </w:rPr>
        <w:t xml:space="preserve">; na određeno vrijeme (zamjena za učiteljicu Josipu </w:t>
      </w:r>
      <w:proofErr w:type="spellStart"/>
      <w:r w:rsidRPr="00874D72">
        <w:rPr>
          <w:rFonts w:ascii="Arial Narrow" w:hAnsi="Arial Narrow"/>
          <w:b/>
          <w:sz w:val="24"/>
          <w:szCs w:val="24"/>
        </w:rPr>
        <w:t>Lučevnjak</w:t>
      </w:r>
      <w:proofErr w:type="spellEnd"/>
      <w:r w:rsidRPr="00874D72">
        <w:rPr>
          <w:rFonts w:ascii="Arial Narrow" w:hAnsi="Arial Narrow"/>
          <w:b/>
          <w:sz w:val="24"/>
          <w:szCs w:val="24"/>
        </w:rPr>
        <w:t xml:space="preserve"> do njezinog povratka na rad); puno radno vrijeme, počevši od 24.11.2023.godine s</w:t>
      </w:r>
      <w:r w:rsidRPr="00874D72">
        <w:rPr>
          <w:rFonts w:ascii="Arial Narrow" w:hAnsi="Arial Narrow"/>
          <w:sz w:val="24"/>
          <w:szCs w:val="24"/>
        </w:rPr>
        <w:t xml:space="preserve"> :</w:t>
      </w:r>
      <w:r w:rsidRPr="00874D72">
        <w:rPr>
          <w:rFonts w:ascii="Arial Narrow" w:hAnsi="Arial Narrow"/>
          <w:b/>
          <w:sz w:val="24"/>
          <w:szCs w:val="24"/>
        </w:rPr>
        <w:t>NIKI ŠEBEŠĆEN, magistrom primarnog obrazovanja</w:t>
      </w:r>
      <w:r>
        <w:rPr>
          <w:rFonts w:ascii="Arial Narrow" w:hAnsi="Arial Narrow"/>
          <w:b/>
          <w:sz w:val="24"/>
          <w:szCs w:val="24"/>
        </w:rPr>
        <w:t>.</w:t>
      </w:r>
    </w:p>
    <w:p w:rsidR="00874D72" w:rsidRDefault="00874D72" w:rsidP="00874D72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74D72" w:rsidRPr="00874D72" w:rsidRDefault="00874D72" w:rsidP="00874D72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74D72" w:rsidRDefault="00874D72" w:rsidP="00874D72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874D72" w:rsidRPr="0084166B" w:rsidRDefault="00874D72" w:rsidP="00874D7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874D72" w:rsidRDefault="00874D72" w:rsidP="00874D72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874D72" w:rsidRDefault="00874D72" w:rsidP="00874D72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Slijedom navedenog, jednoglasno se, s</w:t>
      </w:r>
      <w:r>
        <w:rPr>
          <w:rFonts w:ascii="Arial Narrow" w:hAnsi="Arial Narrow"/>
          <w:bCs/>
          <w:sz w:val="24"/>
          <w:szCs w:val="24"/>
        </w:rPr>
        <w:t xml:space="preserve"> šest </w:t>
      </w:r>
      <w:r>
        <w:rPr>
          <w:rFonts w:ascii="Arial Narrow" w:hAnsi="Arial Narrow"/>
          <w:bCs/>
          <w:sz w:val="24"/>
          <w:szCs w:val="24"/>
        </w:rPr>
        <w:t>(</w:t>
      </w:r>
      <w:r>
        <w:rPr>
          <w:rFonts w:ascii="Arial Narrow" w:hAnsi="Arial Narrow"/>
          <w:bCs/>
          <w:sz w:val="24"/>
          <w:szCs w:val="24"/>
        </w:rPr>
        <w:t>6</w:t>
      </w:r>
      <w:r>
        <w:rPr>
          <w:rFonts w:ascii="Arial Narrow" w:hAnsi="Arial Narrow"/>
          <w:bCs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874D72" w:rsidRPr="00874D72" w:rsidRDefault="00874D72" w:rsidP="00874D72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3784F">
        <w:rPr>
          <w:rFonts w:ascii="Arial Narrow" w:hAnsi="Arial Narrow"/>
          <w:b/>
          <w:bCs/>
          <w:sz w:val="24"/>
          <w:szCs w:val="24"/>
        </w:rPr>
        <w:t xml:space="preserve">Odluka </w:t>
      </w:r>
      <w:r>
        <w:rPr>
          <w:rFonts w:ascii="Arial Narrow" w:hAnsi="Arial Narrow"/>
          <w:b/>
          <w:bCs/>
          <w:sz w:val="24"/>
          <w:szCs w:val="24"/>
        </w:rPr>
        <w:t xml:space="preserve">o 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ravilnika o radu školske knjižnice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snovne škole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osipa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urja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S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trossmayera,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Đ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urđenovac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874D72" w:rsidRPr="0013784F" w:rsidRDefault="00874D72" w:rsidP="00874D72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874D72" w:rsidRDefault="00874D72" w:rsidP="00874D72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b/>
          <w:bCs/>
          <w:sz w:val="24"/>
          <w:szCs w:val="24"/>
        </w:rPr>
      </w:pPr>
      <w:bookmarkStart w:id="3" w:name="_GoBack"/>
      <w:bookmarkEnd w:id="3"/>
    </w:p>
    <w:p w:rsidR="00874D72" w:rsidRDefault="00874D72" w:rsidP="00874D7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874D72" w:rsidRDefault="00874D72" w:rsidP="00874D72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</w:t>
      </w:r>
    </w:p>
    <w:p w:rsidR="00874D72" w:rsidRDefault="00874D72" w:rsidP="00874D7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</w:t>
      </w:r>
    </w:p>
    <w:p w:rsidR="00874D72" w:rsidRDefault="00874D72" w:rsidP="00874D7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874D72" w:rsidRDefault="00874D72" w:rsidP="00874D7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874D72" w:rsidRDefault="00874D72" w:rsidP="00874D72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874D72" w:rsidRDefault="00874D72" w:rsidP="00874D72">
      <w:pPr>
        <w:jc w:val="right"/>
      </w:pPr>
      <w:r>
        <w:rPr>
          <w:rFonts w:ascii="Arial Narrow" w:hAnsi="Arial Narrow"/>
          <w:sz w:val="24"/>
          <w:szCs w:val="24"/>
        </w:rPr>
        <w:t>Dragica Purgar</w:t>
      </w:r>
    </w:p>
    <w:p w:rsidR="00874D72" w:rsidRDefault="00874D72" w:rsidP="00874D72"/>
    <w:p w:rsidR="00874D72" w:rsidRDefault="00874D72" w:rsidP="00874D72"/>
    <w:p w:rsidR="00874D72" w:rsidRDefault="00874D72"/>
    <w:sectPr w:rsidR="0087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C2B366F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01C1"/>
    <w:multiLevelType w:val="hybridMultilevel"/>
    <w:tmpl w:val="CBCE2124"/>
    <w:lvl w:ilvl="0" w:tplc="16DEB77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726520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4FB7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F2183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72"/>
    <w:rsid w:val="008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8982"/>
  <w15:chartTrackingRefBased/>
  <w15:docId w15:val="{9C8C72F8-5CC8-4FE7-9A99-73FCCA98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D7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4D7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2023-11-24T07:42:00Z</cp:lastPrinted>
  <dcterms:created xsi:type="dcterms:W3CDTF">2023-11-24T07:34:00Z</dcterms:created>
  <dcterms:modified xsi:type="dcterms:W3CDTF">2023-11-24T07:44:00Z</dcterms:modified>
</cp:coreProperties>
</file>