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74" w:rsidRPr="00901A74" w:rsidRDefault="00901A74" w:rsidP="00901A74">
      <w:pPr>
        <w:spacing w:after="0" w:line="240" w:lineRule="auto"/>
        <w:rPr>
          <w:b/>
          <w:caps w:val="0"/>
          <w:szCs w:val="24"/>
        </w:rPr>
      </w:pPr>
      <w:r w:rsidRPr="00901A74">
        <w:rPr>
          <w:b/>
          <w:caps w:val="0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-210185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74" w:rsidRPr="00901A74" w:rsidRDefault="00901A74" w:rsidP="00901A74">
      <w:pPr>
        <w:spacing w:after="0" w:line="240" w:lineRule="auto"/>
        <w:rPr>
          <w:b/>
          <w:caps w:val="0"/>
          <w:szCs w:val="24"/>
        </w:rPr>
      </w:pPr>
    </w:p>
    <w:p w:rsidR="00901A74" w:rsidRPr="00901A74" w:rsidRDefault="00901A74" w:rsidP="00901A74">
      <w:pPr>
        <w:spacing w:after="0" w:line="240" w:lineRule="auto"/>
        <w:rPr>
          <w:b/>
          <w:caps w:val="0"/>
          <w:szCs w:val="24"/>
        </w:rPr>
      </w:pPr>
    </w:p>
    <w:p w:rsidR="00901A74" w:rsidRPr="00901A74" w:rsidRDefault="00901A74" w:rsidP="00901A74">
      <w:pPr>
        <w:spacing w:after="0" w:line="240" w:lineRule="auto"/>
        <w:rPr>
          <w:caps w:val="0"/>
          <w:szCs w:val="24"/>
        </w:rPr>
      </w:pPr>
      <w:r w:rsidRPr="00901A74">
        <w:rPr>
          <w:caps w:val="0"/>
          <w:szCs w:val="24"/>
        </w:rPr>
        <w:t>REPUBLIKA HRVATSKA</w:t>
      </w:r>
    </w:p>
    <w:p w:rsidR="00901A74" w:rsidRPr="00901A74" w:rsidRDefault="00901A74" w:rsidP="00901A74">
      <w:pPr>
        <w:spacing w:after="0" w:line="240" w:lineRule="auto"/>
        <w:rPr>
          <w:caps w:val="0"/>
          <w:szCs w:val="24"/>
        </w:rPr>
      </w:pPr>
      <w:r w:rsidRPr="00901A74">
        <w:rPr>
          <w:caps w:val="0"/>
          <w:szCs w:val="24"/>
        </w:rPr>
        <w:t>ŽUPANIJA OSJEČKO-BARANJSKA</w:t>
      </w:r>
    </w:p>
    <w:p w:rsidR="00901A74" w:rsidRPr="00901A74" w:rsidRDefault="00901A74" w:rsidP="00901A74">
      <w:pPr>
        <w:spacing w:after="0" w:line="240" w:lineRule="auto"/>
        <w:rPr>
          <w:b/>
          <w:caps w:val="0"/>
          <w:szCs w:val="24"/>
        </w:rPr>
      </w:pP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OSNOVNA ŠKOLA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JOSIPA JURJA STROSSMAYERA                                                        </w:t>
      </w:r>
      <w:bookmarkStart w:id="0" w:name="_GoBack"/>
      <w:bookmarkEnd w:id="0"/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KARDINALA ALOJZIJA STEPINCA </w:t>
      </w:r>
      <w:proofErr w:type="spellStart"/>
      <w:r>
        <w:rPr>
          <w:b/>
          <w:caps w:val="0"/>
          <w:szCs w:val="24"/>
        </w:rPr>
        <w:t>bb</w:t>
      </w:r>
      <w:proofErr w:type="spellEnd"/>
    </w:p>
    <w:p w:rsidR="00207B27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ĐURĐENOVAC</w:t>
      </w:r>
    </w:p>
    <w:p w:rsidR="00C86AF0" w:rsidRDefault="00C86AF0" w:rsidP="00207B27">
      <w:pPr>
        <w:spacing w:after="0" w:line="240" w:lineRule="auto"/>
        <w:rPr>
          <w:b/>
          <w:caps w:val="0"/>
          <w:szCs w:val="24"/>
        </w:rPr>
      </w:pPr>
      <w:r>
        <w:rPr>
          <w:b/>
          <w:caps w:val="0"/>
          <w:szCs w:val="24"/>
        </w:rPr>
        <w:t>OIB:10402434431</w:t>
      </w:r>
    </w:p>
    <w:p w:rsidR="00D90BCA" w:rsidRPr="00D90BCA" w:rsidRDefault="00D90BCA" w:rsidP="00207B27">
      <w:pPr>
        <w:spacing w:after="0" w:line="240" w:lineRule="auto"/>
        <w:rPr>
          <w:b/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</w:t>
      </w:r>
      <w:r w:rsidR="00C86AF0">
        <w:rPr>
          <w:caps w:val="0"/>
          <w:szCs w:val="24"/>
        </w:rPr>
        <w:t>4</w:t>
      </w:r>
      <w:r w:rsidR="002A60A8">
        <w:rPr>
          <w:caps w:val="0"/>
          <w:szCs w:val="24"/>
        </w:rPr>
        <w:t>/2</w:t>
      </w:r>
      <w:r w:rsidR="00D81E92">
        <w:rPr>
          <w:caps w:val="0"/>
          <w:szCs w:val="24"/>
        </w:rPr>
        <w:t>4</w:t>
      </w:r>
      <w:r w:rsidR="002A60A8">
        <w:rPr>
          <w:caps w:val="0"/>
          <w:szCs w:val="24"/>
        </w:rPr>
        <w:t>-01/</w:t>
      </w:r>
      <w:r w:rsidR="003E5867">
        <w:rPr>
          <w:caps w:val="0"/>
          <w:szCs w:val="24"/>
        </w:rPr>
        <w:t>0</w:t>
      </w:r>
      <w:r w:rsidR="00D81E92">
        <w:rPr>
          <w:caps w:val="0"/>
          <w:szCs w:val="24"/>
        </w:rPr>
        <w:t>1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2149-8-2</w:t>
      </w:r>
      <w:r w:rsidR="00D81E92">
        <w:rPr>
          <w:caps w:val="0"/>
          <w:szCs w:val="24"/>
        </w:rPr>
        <w:t>4</w:t>
      </w:r>
      <w:r w:rsidR="002A60A8">
        <w:rPr>
          <w:caps w:val="0"/>
          <w:szCs w:val="24"/>
        </w:rPr>
        <w:t>-</w:t>
      </w:r>
      <w:r w:rsidR="00BD48F8">
        <w:rPr>
          <w:caps w:val="0"/>
          <w:szCs w:val="24"/>
        </w:rPr>
        <w:t>2</w:t>
      </w:r>
    </w:p>
    <w:p w:rsidR="00207B27" w:rsidRPr="002C2371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BD48F8">
        <w:rPr>
          <w:caps w:val="0"/>
          <w:szCs w:val="24"/>
        </w:rPr>
        <w:t xml:space="preserve"> </w:t>
      </w:r>
      <w:r w:rsidR="00D81E92">
        <w:rPr>
          <w:caps w:val="0"/>
          <w:szCs w:val="24"/>
        </w:rPr>
        <w:t>28.02.2024.</w:t>
      </w:r>
    </w:p>
    <w:p w:rsidR="00207B27" w:rsidRPr="00F9286F" w:rsidRDefault="00207B27" w:rsidP="00BD48F8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16/12.,86/12.,94/13,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C86AF0">
        <w:rPr>
          <w:caps w:val="0"/>
        </w:rPr>
        <w:t>,</w:t>
      </w:r>
      <w:r w:rsidR="001848EB">
        <w:rPr>
          <w:caps w:val="0"/>
        </w:rPr>
        <w:t>64/20</w:t>
      </w:r>
      <w:r w:rsidR="003F4E97">
        <w:rPr>
          <w:caps w:val="0"/>
        </w:rPr>
        <w:t>,</w:t>
      </w:r>
      <w:r w:rsidR="00C86AF0">
        <w:rPr>
          <w:caps w:val="0"/>
        </w:rPr>
        <w:t>151/22</w:t>
      </w:r>
      <w:r w:rsidR="003F4E97">
        <w:rPr>
          <w:caps w:val="0"/>
        </w:rPr>
        <w:t xml:space="preserve"> i 156/23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</w:t>
      </w:r>
      <w:r w:rsidR="00456949">
        <w:rPr>
          <w:caps w:val="0"/>
        </w:rPr>
        <w:t>13</w:t>
      </w:r>
      <w:r>
        <w:rPr>
          <w:caps w:val="0"/>
        </w:rPr>
        <w:t>. Pravilnika o radu</w:t>
      </w:r>
      <w:r w:rsidR="00C86AF0">
        <w:rPr>
          <w:caps w:val="0"/>
        </w:rPr>
        <w:t>,</w:t>
      </w:r>
      <w:r>
        <w:rPr>
          <w:caps w:val="0"/>
        </w:rPr>
        <w:t xml:space="preserve"> te čl.5. i 6. Pravilnika o postupku zapošljavanja te procjeni i vrednovanju kandidata za zapošljavanje (u daljnjem tekstu: Pravilnik) Osnovne škole Josipa Jurja Strossmayera, Đurđenovac, 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spacing w:after="0" w:line="240" w:lineRule="auto"/>
        <w:rPr>
          <w:caps w:val="0"/>
          <w:sz w:val="28"/>
          <w:szCs w:val="28"/>
        </w:rPr>
      </w:pP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>NATJEČAJ</w:t>
      </w: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 xml:space="preserve">za </w:t>
      </w:r>
      <w:r w:rsidR="001848EB" w:rsidRPr="00D90BCA">
        <w:rPr>
          <w:b/>
          <w:bCs/>
          <w:caps w:val="0"/>
          <w:szCs w:val="24"/>
        </w:rPr>
        <w:t>radn</w:t>
      </w:r>
      <w:r w:rsidR="00E34F3F">
        <w:rPr>
          <w:b/>
          <w:bCs/>
          <w:caps w:val="0"/>
          <w:szCs w:val="24"/>
        </w:rPr>
        <w:t>o</w:t>
      </w:r>
      <w:r w:rsidR="001848EB" w:rsidRPr="00D90BCA">
        <w:rPr>
          <w:b/>
          <w:bCs/>
          <w:caps w:val="0"/>
          <w:szCs w:val="24"/>
        </w:rPr>
        <w:t xml:space="preserve"> mjest</w:t>
      </w:r>
      <w:r w:rsidR="00E34F3F">
        <w:rPr>
          <w:b/>
          <w:bCs/>
          <w:caps w:val="0"/>
          <w:szCs w:val="24"/>
        </w:rPr>
        <w:t>o</w:t>
      </w:r>
    </w:p>
    <w:p w:rsidR="001848EB" w:rsidRPr="002B635D" w:rsidRDefault="001848EB" w:rsidP="00207B27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</w:p>
    <w:p w:rsidR="00D90BCA" w:rsidRPr="00D90BCA" w:rsidRDefault="00D90BCA" w:rsidP="00D90BCA">
      <w:pPr>
        <w:spacing w:after="0" w:line="240" w:lineRule="auto"/>
        <w:rPr>
          <w:rFonts w:eastAsia="Times New Roman" w:cs="Times New Roman"/>
          <w:caps w:val="0"/>
          <w:szCs w:val="24"/>
          <w:lang w:eastAsia="hr-HR"/>
        </w:rPr>
      </w:pPr>
      <w:r w:rsidRPr="00D90BCA">
        <w:rPr>
          <w:rFonts w:eastAsia="Times New Roman" w:cs="Times New Roman"/>
          <w:caps w:val="0"/>
          <w:szCs w:val="24"/>
          <w:lang w:eastAsia="hr-HR"/>
        </w:rPr>
        <w:t>Raspis</w:t>
      </w:r>
      <w:r w:rsidR="00245499">
        <w:rPr>
          <w:rFonts w:eastAsia="Times New Roman" w:cs="Times New Roman"/>
          <w:caps w:val="0"/>
          <w:szCs w:val="24"/>
          <w:lang w:eastAsia="hr-HR"/>
        </w:rPr>
        <w:t>uje</w:t>
      </w:r>
      <w:r w:rsidRPr="00D90BCA">
        <w:rPr>
          <w:rFonts w:eastAsia="Times New Roman" w:cs="Times New Roman"/>
          <w:caps w:val="0"/>
          <w:szCs w:val="24"/>
          <w:lang w:eastAsia="hr-HR"/>
        </w:rPr>
        <w:t xml:space="preserve"> se</w:t>
      </w:r>
      <w:r>
        <w:rPr>
          <w:rFonts w:eastAsia="Times New Roman" w:cs="Times New Roman"/>
          <w:caps w:val="0"/>
          <w:szCs w:val="24"/>
          <w:lang w:eastAsia="hr-HR"/>
        </w:rPr>
        <w:t xml:space="preserve"> </w:t>
      </w:r>
      <w:r w:rsidRPr="00D90BCA">
        <w:rPr>
          <w:rFonts w:eastAsia="Times New Roman" w:cs="Times New Roman"/>
          <w:caps w:val="0"/>
          <w:szCs w:val="24"/>
          <w:lang w:eastAsia="hr-HR"/>
        </w:rPr>
        <w:t>natječaj za popunu radn</w:t>
      </w:r>
      <w:r w:rsidR="00E34F3F">
        <w:rPr>
          <w:rFonts w:eastAsia="Times New Roman" w:cs="Times New Roman"/>
          <w:caps w:val="0"/>
          <w:szCs w:val="24"/>
          <w:lang w:eastAsia="hr-HR"/>
        </w:rPr>
        <w:t>og</w:t>
      </w:r>
      <w:r w:rsidR="00C86AF0">
        <w:rPr>
          <w:rFonts w:eastAsia="Times New Roman" w:cs="Times New Roman"/>
          <w:caps w:val="0"/>
          <w:szCs w:val="24"/>
          <w:lang w:eastAsia="hr-HR"/>
        </w:rPr>
        <w:t xml:space="preserve"> </w:t>
      </w:r>
      <w:r w:rsidRPr="00D90BCA">
        <w:rPr>
          <w:rFonts w:eastAsia="Times New Roman" w:cs="Times New Roman"/>
          <w:caps w:val="0"/>
          <w:szCs w:val="24"/>
          <w:lang w:eastAsia="hr-HR"/>
        </w:rPr>
        <w:t>mjesta:</w:t>
      </w:r>
    </w:p>
    <w:p w:rsidR="00D90BCA" w:rsidRPr="00C86AF0" w:rsidRDefault="00D90BCA" w:rsidP="00C86AF0">
      <w:pPr>
        <w:pStyle w:val="Odlomakpopisa"/>
        <w:numPr>
          <w:ilvl w:val="0"/>
          <w:numId w:val="6"/>
        </w:numPr>
        <w:spacing w:after="0" w:line="240" w:lineRule="auto"/>
        <w:rPr>
          <w:caps w:val="0"/>
          <w:szCs w:val="24"/>
        </w:rPr>
      </w:pPr>
      <w:r w:rsidRPr="00C86AF0">
        <w:rPr>
          <w:b/>
          <w:caps w:val="0"/>
          <w:szCs w:val="24"/>
        </w:rPr>
        <w:t>učitelj/</w:t>
      </w:r>
      <w:proofErr w:type="spellStart"/>
      <w:r w:rsidRPr="00C86AF0">
        <w:rPr>
          <w:b/>
          <w:caps w:val="0"/>
          <w:szCs w:val="24"/>
        </w:rPr>
        <w:t>ica</w:t>
      </w:r>
      <w:proofErr w:type="spellEnd"/>
      <w:r w:rsidRPr="00C86AF0">
        <w:rPr>
          <w:b/>
          <w:caps w:val="0"/>
          <w:szCs w:val="24"/>
        </w:rPr>
        <w:t xml:space="preserve"> edukator </w:t>
      </w:r>
      <w:proofErr w:type="spellStart"/>
      <w:r w:rsidRPr="00C86AF0">
        <w:rPr>
          <w:b/>
          <w:caps w:val="0"/>
          <w:szCs w:val="24"/>
        </w:rPr>
        <w:t>rehabilitator</w:t>
      </w:r>
      <w:proofErr w:type="spellEnd"/>
      <w:r w:rsidRPr="00C86AF0">
        <w:rPr>
          <w:caps w:val="0"/>
          <w:szCs w:val="24"/>
        </w:rPr>
        <w:t xml:space="preserve"> </w:t>
      </w:r>
      <w:r w:rsidRPr="00E34F3F">
        <w:rPr>
          <w:b/>
          <w:caps w:val="0"/>
          <w:szCs w:val="24"/>
        </w:rPr>
        <w:t>u odgojno-obrazov</w:t>
      </w:r>
      <w:r w:rsidR="00E34F3F" w:rsidRPr="00E34F3F">
        <w:rPr>
          <w:b/>
          <w:caps w:val="0"/>
          <w:szCs w:val="24"/>
        </w:rPr>
        <w:t>n</w:t>
      </w:r>
      <w:r w:rsidR="003F4E97">
        <w:rPr>
          <w:b/>
          <w:caps w:val="0"/>
          <w:szCs w:val="24"/>
        </w:rPr>
        <w:t>im</w:t>
      </w:r>
      <w:r w:rsidR="00C86AF0" w:rsidRPr="00E34F3F">
        <w:rPr>
          <w:b/>
          <w:caps w:val="0"/>
          <w:szCs w:val="24"/>
        </w:rPr>
        <w:t xml:space="preserve"> </w:t>
      </w:r>
      <w:r w:rsidRPr="00E34F3F">
        <w:rPr>
          <w:b/>
          <w:caps w:val="0"/>
          <w:szCs w:val="24"/>
        </w:rPr>
        <w:t>skupin</w:t>
      </w:r>
      <w:r w:rsidR="003F4E97">
        <w:rPr>
          <w:b/>
          <w:caps w:val="0"/>
          <w:szCs w:val="24"/>
        </w:rPr>
        <w:t xml:space="preserve">ama (OOS1 i OOS2) </w:t>
      </w:r>
      <w:r w:rsidR="00245499" w:rsidRPr="00C86AF0">
        <w:rPr>
          <w:caps w:val="0"/>
          <w:szCs w:val="24"/>
        </w:rPr>
        <w:t xml:space="preserve">učenika s teškoćama u razvoju, </w:t>
      </w:r>
      <w:r w:rsidRPr="00C86AF0">
        <w:rPr>
          <w:caps w:val="0"/>
          <w:szCs w:val="24"/>
        </w:rPr>
        <w:t xml:space="preserve">na neodređeno; puno radno vrijeme- 40 sati ukupnog tjednog radnog vremena; </w:t>
      </w:r>
      <w:r w:rsidR="003E5867" w:rsidRPr="00C86AF0">
        <w:rPr>
          <w:caps w:val="0"/>
          <w:szCs w:val="24"/>
        </w:rPr>
        <w:t>2</w:t>
      </w:r>
      <w:r w:rsidRPr="00C86AF0">
        <w:rPr>
          <w:caps w:val="0"/>
          <w:szCs w:val="24"/>
        </w:rPr>
        <w:t xml:space="preserve"> izvršitel</w:t>
      </w:r>
      <w:r w:rsidR="003E5867" w:rsidRPr="00C86AF0">
        <w:rPr>
          <w:caps w:val="0"/>
          <w:szCs w:val="24"/>
        </w:rPr>
        <w:t>ja</w:t>
      </w:r>
      <w:r w:rsidRPr="00C86AF0">
        <w:rPr>
          <w:caps w:val="0"/>
          <w:szCs w:val="24"/>
        </w:rPr>
        <w:t xml:space="preserve">; mjesto rada- Matična škola, Đurđenovac, Kardinala Alojzija Stepinca </w:t>
      </w:r>
      <w:proofErr w:type="spellStart"/>
      <w:r w:rsidRPr="00C86AF0">
        <w:rPr>
          <w:caps w:val="0"/>
          <w:szCs w:val="24"/>
        </w:rPr>
        <w:t>bb</w:t>
      </w:r>
      <w:proofErr w:type="spellEnd"/>
      <w:r w:rsidR="00BD48F8" w:rsidRPr="00C86AF0">
        <w:rPr>
          <w:caps w:val="0"/>
          <w:szCs w:val="24"/>
        </w:rPr>
        <w:t>.</w:t>
      </w:r>
    </w:p>
    <w:p w:rsidR="00557D12" w:rsidRDefault="00557D12" w:rsidP="00557D12">
      <w:pPr>
        <w:pStyle w:val="Odlomakpopisa"/>
        <w:spacing w:after="0" w:line="240" w:lineRule="auto"/>
        <w:rPr>
          <w:caps w:val="0"/>
          <w:szCs w:val="24"/>
        </w:rPr>
      </w:pPr>
    </w:p>
    <w:p w:rsidR="00207B27" w:rsidRPr="002B71C8" w:rsidRDefault="00207B27" w:rsidP="00207B27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3F4E97" w:rsidRDefault="00207B27" w:rsidP="003E5867">
      <w:pPr>
        <w:spacing w:after="0" w:line="240" w:lineRule="auto"/>
        <w:rPr>
          <w:caps w:val="0"/>
          <w:szCs w:val="24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>: uz opći uvjet za zasnivanje radnog odnosa sukladno općim propisima o radu</w:t>
      </w:r>
      <w:r w:rsidR="00557D12">
        <w:rPr>
          <w:caps w:val="0"/>
          <w:szCs w:val="24"/>
        </w:rPr>
        <w:t xml:space="preserve">, </w:t>
      </w:r>
      <w:r w:rsidR="002D2B42" w:rsidRPr="00245499">
        <w:rPr>
          <w:caps w:val="0"/>
          <w:szCs w:val="24"/>
        </w:rPr>
        <w:t>osobe koje sudjeluju u odgojno-obrazovnom radu s učenicima</w:t>
      </w:r>
      <w:r w:rsidR="00245499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moraju ispunjavati i posebne uvjete:</w:t>
      </w:r>
    </w:p>
    <w:p w:rsidR="003E5867" w:rsidRPr="003F4E97" w:rsidRDefault="003F4E97" w:rsidP="003F4E97">
      <w:pPr>
        <w:pStyle w:val="Odlomakpopisa"/>
        <w:numPr>
          <w:ilvl w:val="0"/>
          <w:numId w:val="5"/>
        </w:numPr>
        <w:spacing w:after="0" w:line="240" w:lineRule="auto"/>
        <w:rPr>
          <w:caps w:val="0"/>
          <w:szCs w:val="24"/>
        </w:rPr>
      </w:pPr>
      <w:r w:rsidRPr="003F4E97">
        <w:rPr>
          <w:caps w:val="0"/>
          <w:szCs w:val="24"/>
        </w:rPr>
        <w:t xml:space="preserve">iz čl.105. </w:t>
      </w:r>
      <w:r w:rsidRPr="003F4E97">
        <w:rPr>
          <w:caps w:val="0"/>
        </w:rPr>
        <w:t xml:space="preserve">Zakona o odgoju i obrazovanju u osnovnoj i srednjoj školi (Narodne novine, broj 87/08., 86/09, 92/10.,105/10.,- </w:t>
      </w:r>
      <w:proofErr w:type="spellStart"/>
      <w:r w:rsidRPr="003F4E97">
        <w:rPr>
          <w:caps w:val="0"/>
        </w:rPr>
        <w:t>ispr</w:t>
      </w:r>
      <w:proofErr w:type="spellEnd"/>
      <w:r w:rsidRPr="003F4E97">
        <w:rPr>
          <w:caps w:val="0"/>
        </w:rPr>
        <w:t>, 90/11., 5/12,16/12. , 86/12., 94/13,136/14-RUSRH, 152/14, 7/17, 68/18,64/20</w:t>
      </w:r>
      <w:r>
        <w:rPr>
          <w:caps w:val="0"/>
        </w:rPr>
        <w:t>,</w:t>
      </w:r>
      <w:r w:rsidRPr="003F4E97">
        <w:rPr>
          <w:caps w:val="0"/>
        </w:rPr>
        <w:t>151/22</w:t>
      </w:r>
      <w:r>
        <w:rPr>
          <w:caps w:val="0"/>
        </w:rPr>
        <w:t xml:space="preserve"> i 156/23</w:t>
      </w:r>
      <w:r w:rsidRPr="003F4E97">
        <w:rPr>
          <w:caps w:val="0"/>
        </w:rPr>
        <w:t>)</w:t>
      </w:r>
      <w:r>
        <w:rPr>
          <w:caps w:val="0"/>
        </w:rPr>
        <w:t xml:space="preserve">: </w:t>
      </w:r>
      <w:r w:rsidR="00207B27" w:rsidRPr="003F4E97">
        <w:rPr>
          <w:caps w:val="0"/>
          <w:szCs w:val="24"/>
        </w:rPr>
        <w:t>poznavanje hrvatskog jezika i latiničnog pisma u mjeri koja omogućava izvođenje</w:t>
      </w:r>
      <w:r w:rsidR="00D90BCA" w:rsidRPr="003F4E97">
        <w:rPr>
          <w:caps w:val="0"/>
          <w:szCs w:val="24"/>
        </w:rPr>
        <w:t xml:space="preserve"> </w:t>
      </w:r>
      <w:r w:rsidR="00207B27" w:rsidRPr="003F4E97">
        <w:rPr>
          <w:caps w:val="0"/>
          <w:szCs w:val="24"/>
        </w:rPr>
        <w:t>odgojno-obrazovnog rada</w:t>
      </w:r>
      <w:r w:rsidR="002D2B42" w:rsidRPr="003F4E97">
        <w:rPr>
          <w:caps w:val="0"/>
          <w:szCs w:val="24"/>
        </w:rPr>
        <w:t xml:space="preserve"> i </w:t>
      </w:r>
      <w:r w:rsidR="00207B27" w:rsidRPr="003F4E97">
        <w:rPr>
          <w:caps w:val="0"/>
          <w:szCs w:val="24"/>
        </w:rPr>
        <w:t>odgovarajuću vrstu i razinu obrazovanja</w:t>
      </w:r>
      <w:bookmarkStart w:id="1" w:name="_Hlk53340839"/>
      <w:r>
        <w:rPr>
          <w:caps w:val="0"/>
          <w:szCs w:val="24"/>
        </w:rPr>
        <w:t>, kojom su osobe stručno osposobljene za obavljanje odgojno-obrazovnog rada,</w:t>
      </w:r>
      <w:r w:rsidR="003E5867" w:rsidRPr="003F4E97">
        <w:rPr>
          <w:caps w:val="0"/>
          <w:szCs w:val="24"/>
        </w:rPr>
        <w:t xml:space="preserve"> </w:t>
      </w:r>
    </w:p>
    <w:p w:rsidR="00557D12" w:rsidRPr="003E5867" w:rsidRDefault="00557D12" w:rsidP="003E5867">
      <w:pPr>
        <w:pStyle w:val="Odlomakpopisa"/>
        <w:numPr>
          <w:ilvl w:val="0"/>
          <w:numId w:val="5"/>
        </w:numPr>
        <w:spacing w:after="0" w:line="240" w:lineRule="auto"/>
        <w:rPr>
          <w:caps w:val="0"/>
          <w:szCs w:val="24"/>
        </w:rPr>
      </w:pPr>
      <w:r w:rsidRPr="003E5867">
        <w:rPr>
          <w:caps w:val="0"/>
        </w:rPr>
        <w:t xml:space="preserve">te vrstu obrazovanja za učitelja </w:t>
      </w:r>
      <w:r w:rsidR="00D90BCA" w:rsidRPr="003E5867">
        <w:rPr>
          <w:caps w:val="0"/>
        </w:rPr>
        <w:t xml:space="preserve">edukatora </w:t>
      </w:r>
      <w:proofErr w:type="spellStart"/>
      <w:r w:rsidR="00D90BCA" w:rsidRPr="003E5867">
        <w:rPr>
          <w:caps w:val="0"/>
        </w:rPr>
        <w:t>rehabilitatora</w:t>
      </w:r>
      <w:proofErr w:type="spellEnd"/>
      <w:r w:rsidR="00D90BCA" w:rsidRPr="003E5867">
        <w:rPr>
          <w:caps w:val="0"/>
        </w:rPr>
        <w:t xml:space="preserve"> </w:t>
      </w:r>
      <w:r w:rsidRPr="003E5867">
        <w:rPr>
          <w:caps w:val="0"/>
        </w:rPr>
        <w:t>iz čl.</w:t>
      </w:r>
      <w:r w:rsidR="002D2B42" w:rsidRPr="003E5867">
        <w:rPr>
          <w:caps w:val="0"/>
        </w:rPr>
        <w:t>28</w:t>
      </w:r>
      <w:r w:rsidR="00CF45D5" w:rsidRPr="003E5867">
        <w:rPr>
          <w:caps w:val="0"/>
        </w:rPr>
        <w:t>.</w:t>
      </w:r>
      <w:r w:rsidRPr="003E5867">
        <w:rPr>
          <w:caps w:val="0"/>
        </w:rPr>
        <w:t xml:space="preserve"> Pravilnika o odgovarajućoj vrsti </w:t>
      </w:r>
      <w:bookmarkEnd w:id="1"/>
      <w:r w:rsidRPr="003E5867">
        <w:rPr>
          <w:caps w:val="0"/>
        </w:rPr>
        <w:t>obrazovanja učitelja i stručnih suradnika u osnovnoj školi (Narodne novine broj 6/19 i 75/20)</w:t>
      </w:r>
      <w:r w:rsidR="00BD48F8" w:rsidRPr="003E5867">
        <w:rPr>
          <w:caps w:val="0"/>
        </w:rPr>
        <w:t>.</w:t>
      </w:r>
    </w:p>
    <w:p w:rsidR="005272A8" w:rsidRDefault="005272A8" w:rsidP="00207B27">
      <w:pPr>
        <w:spacing w:after="0" w:line="240" w:lineRule="auto"/>
        <w:rPr>
          <w:caps w:val="0"/>
          <w:szCs w:val="24"/>
        </w:rPr>
      </w:pPr>
    </w:p>
    <w:p w:rsidR="00207B27" w:rsidRPr="00CF1156" w:rsidRDefault="00207B27" w:rsidP="00207B27">
      <w:pPr>
        <w:spacing w:after="0" w:line="240" w:lineRule="auto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D2B42">
        <w:rPr>
          <w:caps w:val="0"/>
          <w:szCs w:val="24"/>
        </w:rPr>
        <w:t>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</w:t>
      </w:r>
      <w:r w:rsidR="00BD48F8">
        <w:rPr>
          <w:caps w:val="0"/>
          <w:szCs w:val="24"/>
        </w:rPr>
        <w:t>u</w:t>
      </w:r>
      <w:r w:rsidRPr="00CF1156">
        <w:rPr>
          <w:caps w:val="0"/>
          <w:szCs w:val="24"/>
        </w:rPr>
        <w:t xml:space="preserve"> na koju će mu biti 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Pr="000A0496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Uz pisanu i vlastoručno potpisanu prijavu na natječaj, kandidati su obvezni priložiti :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lastRenderedPageBreak/>
        <w:t xml:space="preserve">životopis,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dokaz o državljanstvu (preslika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uvjerenje nadležnog suda da se protiv kandidata u RH ne vodi kazneni postupak </w:t>
      </w:r>
      <w:r>
        <w:rPr>
          <w:caps w:val="0"/>
          <w:szCs w:val="24"/>
        </w:rPr>
        <w:t xml:space="preserve">za neko od kaznenih djela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 w:rsidR="00557D12">
        <w:rPr>
          <w:caps w:val="0"/>
        </w:rPr>
        <w:t>,</w:t>
      </w:r>
    </w:p>
    <w:p w:rsidR="00A137A7" w:rsidRPr="00A137A7" w:rsidRDefault="00207B27" w:rsidP="00A137A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180C99" w:rsidRDefault="00A137A7" w:rsidP="00180C99">
      <w:pPr>
        <w:rPr>
          <w:rFonts w:cs="Arial"/>
          <w:caps w:val="0"/>
          <w:color w:val="000000" w:themeColor="text1"/>
        </w:rPr>
      </w:pPr>
      <w:r>
        <w:rPr>
          <w:caps w:val="0"/>
        </w:rPr>
        <w:t>P</w:t>
      </w:r>
      <w:r w:rsidRPr="00A137A7">
        <w:rPr>
          <w:caps w:val="0"/>
        </w:rPr>
        <w:t>rilozi odnosno  isprave koje su kandidati dužni priložiti uz prijavu na natječaj dostavljaju se u</w:t>
      </w:r>
      <w:r w:rsidR="003C0EFE">
        <w:rPr>
          <w:caps w:val="0"/>
        </w:rPr>
        <w:t xml:space="preserve"> </w:t>
      </w:r>
      <w:r w:rsidRPr="00A137A7">
        <w:rPr>
          <w:caps w:val="0"/>
        </w:rPr>
        <w:t xml:space="preserve">neovjerenoj  preslici. </w:t>
      </w:r>
      <w:r w:rsidR="003C0EFE">
        <w:rPr>
          <w:caps w:val="0"/>
        </w:rPr>
        <w:t>P</w:t>
      </w:r>
      <w:r w:rsidRPr="00A137A7">
        <w:rPr>
          <w:caps w:val="0"/>
        </w:rPr>
        <w:t>rije sklapanja ugovora o radu odabrani /a kandidat/</w:t>
      </w:r>
      <w:proofErr w:type="spellStart"/>
      <w:r w:rsidRPr="00A137A7">
        <w:rPr>
          <w:caps w:val="0"/>
        </w:rPr>
        <w:t>kinja</w:t>
      </w:r>
      <w:proofErr w:type="spellEnd"/>
      <w:r w:rsidRPr="00A137A7">
        <w:rPr>
          <w:caps w:val="0"/>
        </w:rPr>
        <w:t xml:space="preserve"> dužan/na je sve navedene priloge odnosno isprave dostaviti u izvorniku ili </w:t>
      </w:r>
      <w:r w:rsidRPr="00A137A7">
        <w:rPr>
          <w:rFonts w:cs="Arial"/>
          <w:caps w:val="0"/>
          <w:color w:val="000000" w:themeColor="text1"/>
        </w:rPr>
        <w:t xml:space="preserve">u preslici ovjerenoj od strane javnog bilježnika sukladno </w:t>
      </w:r>
      <w:r w:rsidR="00BD48F8"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akonu o javnom bilježništvu  (narodne novine broj 78/93., 29/94., 162/98., 16/07., 75/09., 120/16. )</w:t>
      </w:r>
    </w:p>
    <w:p w:rsidR="00A137A7" w:rsidRPr="00180C99" w:rsidRDefault="00180C99" w:rsidP="00180C99">
      <w:pPr>
        <w:rPr>
          <w:rFonts w:cs="Arial"/>
          <w:color w:val="000000" w:themeColor="text1"/>
        </w:rPr>
      </w:pPr>
      <w:r>
        <w:rPr>
          <w:rFonts w:cs="Arial"/>
          <w:caps w:val="0"/>
          <w:color w:val="000000" w:themeColor="text1"/>
        </w:rPr>
        <w:t>O</w:t>
      </w:r>
      <w:r w:rsidRPr="00A137A7">
        <w:rPr>
          <w:rFonts w:cs="Arial"/>
          <w:caps w:val="0"/>
          <w:color w:val="000000" w:themeColor="text1"/>
        </w:rPr>
        <w:t xml:space="preserve">sobe koje se pozivaju na pravo prednosti sukladno članku 102.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 xml:space="preserve">akona o hrvatskim braniteljima iz </w:t>
      </w:r>
      <w:r>
        <w:rPr>
          <w:rFonts w:cs="Arial"/>
          <w:caps w:val="0"/>
          <w:color w:val="000000" w:themeColor="text1"/>
        </w:rPr>
        <w:t>D</w:t>
      </w:r>
      <w:r w:rsidRPr="00A137A7">
        <w:rPr>
          <w:rFonts w:cs="Arial"/>
          <w:caps w:val="0"/>
          <w:color w:val="000000" w:themeColor="text1"/>
        </w:rPr>
        <w:t>omovinskog rata i članovima njihovih obitelji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>arodne novine 121/17, 98/19, 84/21</w:t>
      </w:r>
      <w:r w:rsidR="0082026A">
        <w:rPr>
          <w:rFonts w:cs="Arial"/>
          <w:caps w:val="0"/>
          <w:color w:val="000000" w:themeColor="text1"/>
        </w:rPr>
        <w:t xml:space="preserve"> i 156/23</w:t>
      </w:r>
      <w:r w:rsidRPr="00A137A7">
        <w:rPr>
          <w:rFonts w:cs="Arial"/>
          <w:caps w:val="0"/>
          <w:color w:val="000000" w:themeColor="text1"/>
        </w:rPr>
        <w:t xml:space="preserve">), članku 48. f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zaštiti vojnih i civilnih invalida rata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33/92, 77/92, 27/93, 58/93, 2/94, 76/94, 108/95, 108/96, 82/01, 103/03 i 148/13, 98/19), članku 9.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profesionalnoj rehabilitaciji i zapošljavanju osoba s invaliditetom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157/13, 152/14, 39/18, 32/20) te </w:t>
      </w:r>
      <w:r w:rsidRPr="00A137A7">
        <w:rPr>
          <w:rFonts w:cs="Arial"/>
          <w:caps w:val="0"/>
          <w:color w:val="231F20"/>
        </w:rPr>
        <w:t xml:space="preserve">članku 48. </w:t>
      </w:r>
      <w:r>
        <w:rPr>
          <w:rFonts w:cs="Arial"/>
          <w:caps w:val="0"/>
          <w:color w:val="231F20"/>
        </w:rPr>
        <w:t>Z</w:t>
      </w:r>
      <w:r w:rsidRPr="00A137A7">
        <w:rPr>
          <w:rFonts w:cs="Arial"/>
          <w:caps w:val="0"/>
          <w:color w:val="231F20"/>
        </w:rPr>
        <w:t xml:space="preserve">akona o civilnim stradalnicima iz </w:t>
      </w:r>
      <w:r>
        <w:rPr>
          <w:rFonts w:cs="Arial"/>
          <w:caps w:val="0"/>
          <w:color w:val="231F20"/>
        </w:rPr>
        <w:t>D</w:t>
      </w:r>
      <w:r w:rsidRPr="00A137A7">
        <w:rPr>
          <w:rFonts w:cs="Arial"/>
          <w:caps w:val="0"/>
          <w:color w:val="231F20"/>
        </w:rPr>
        <w:t>omovinskog rata (</w:t>
      </w:r>
      <w:r>
        <w:rPr>
          <w:rFonts w:cs="Arial"/>
          <w:caps w:val="0"/>
          <w:color w:val="231F20"/>
        </w:rPr>
        <w:t>N</w:t>
      </w:r>
      <w:r w:rsidRPr="00A137A7">
        <w:rPr>
          <w:rFonts w:cs="Arial"/>
          <w:caps w:val="0"/>
          <w:color w:val="231F20"/>
        </w:rPr>
        <w:t xml:space="preserve">arodne novine broj  84/21), </w:t>
      </w:r>
      <w:r w:rsidRPr="00A137A7">
        <w:rPr>
          <w:rFonts w:cs="Arial"/>
          <w:caps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2026A">
        <w:rPr>
          <w:rFonts w:ascii="Arial Narrow" w:hAnsi="Arial Narrow" w:cs="Arial"/>
          <w:color w:val="231F20"/>
        </w:rPr>
        <w:t xml:space="preserve"> i 156/23</w:t>
      </w:r>
      <w:r w:rsidRPr="00A137A7">
        <w:rPr>
          <w:rFonts w:ascii="Arial Narrow" w:hAnsi="Arial Narrow" w:cs="Arial"/>
          <w:color w:val="231F20"/>
        </w:rPr>
        <w:t xml:space="preserve">), uz prijavu na natječaj dužne su priložiti i dokaze propisane člankom 103. stavak 1. Zakona o hrvatskim braniteljima iz Domovinskog rata i članovima njihovih obitelji. 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137A7" w:rsidRPr="00A137A7" w:rsidRDefault="00BD697B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hyperlink r:id="rId6" w:history="1">
        <w:r w:rsidR="00A137A7" w:rsidRPr="00A137A7">
          <w:rPr>
            <w:rStyle w:val="Hiperveza"/>
            <w:rFonts w:ascii="Arial Narrow" w:hAnsi="Arial Narrow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 Narrow" w:hAnsi="Arial Narrow" w:cs="Arial"/>
          <w:color w:val="231F20"/>
        </w:rPr>
        <w:t>.</w:t>
      </w:r>
    </w:p>
    <w:p w:rsidR="00A137A7" w:rsidRPr="00A137A7" w:rsidRDefault="00A137A7" w:rsidP="00A137A7">
      <w:pPr>
        <w:rPr>
          <w:rFonts w:cs="Arial"/>
          <w:color w:val="231F20"/>
          <w:szCs w:val="24"/>
        </w:rPr>
      </w:pPr>
      <w:r>
        <w:rPr>
          <w:rFonts w:cs="Arial"/>
          <w:caps w:val="0"/>
          <w:color w:val="231F20"/>
          <w:szCs w:val="24"/>
        </w:rPr>
        <w:t>P</w:t>
      </w:r>
      <w:r w:rsidRPr="00A137A7">
        <w:rPr>
          <w:rFonts w:cs="Arial"/>
          <w:caps w:val="0"/>
          <w:color w:val="231F20"/>
          <w:szCs w:val="24"/>
        </w:rPr>
        <w:t>oveznica</w:t>
      </w:r>
      <w:r>
        <w:rPr>
          <w:rFonts w:cs="Arial"/>
          <w:caps w:val="0"/>
          <w:color w:val="231F20"/>
          <w:szCs w:val="24"/>
        </w:rPr>
        <w:t xml:space="preserve"> </w:t>
      </w:r>
      <w:r w:rsidRPr="00A137A7">
        <w:rPr>
          <w:rFonts w:cs="Arial"/>
          <w:caps w:val="0"/>
          <w:color w:val="231F20"/>
          <w:szCs w:val="24"/>
        </w:rPr>
        <w:t xml:space="preserve">na internetsku stranicu </w:t>
      </w:r>
      <w:r w:rsidR="00180C99">
        <w:rPr>
          <w:rFonts w:cs="Arial"/>
          <w:caps w:val="0"/>
          <w:color w:val="231F20"/>
          <w:szCs w:val="24"/>
        </w:rPr>
        <w:t>M</w:t>
      </w:r>
      <w:r w:rsidRPr="00A137A7">
        <w:rPr>
          <w:rFonts w:cs="Arial"/>
          <w:caps w:val="0"/>
          <w:color w:val="231F20"/>
          <w:szCs w:val="24"/>
        </w:rPr>
        <w:t xml:space="preserve">inistarstva hrvatskih branitelja s popisom dokaza potrebnih za ostvarivanja prava prednosti: </w:t>
      </w:r>
    </w:p>
    <w:p w:rsidR="002D2B42" w:rsidRPr="00A137A7" w:rsidRDefault="00BD697B" w:rsidP="00A137A7">
      <w:pPr>
        <w:jc w:val="both"/>
        <w:rPr>
          <w:rFonts w:ascii="Arial" w:hAnsi="Arial" w:cs="Arial"/>
          <w:color w:val="0563C1" w:themeColor="hyperlink"/>
          <w:u w:val="single"/>
        </w:rPr>
      </w:pPr>
      <w:hyperlink r:id="rId7" w:history="1">
        <w:r w:rsidR="00A137A7" w:rsidRPr="00A137A7">
          <w:rPr>
            <w:rStyle w:val="Hiperveza"/>
            <w:rFonts w:cs="Arial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07B27" w:rsidRPr="00A137A7" w:rsidRDefault="00207B27" w:rsidP="00207B27">
      <w:pPr>
        <w:spacing w:after="0" w:line="240" w:lineRule="auto"/>
        <w:rPr>
          <w:b/>
          <w:caps w:val="0"/>
          <w:szCs w:val="24"/>
        </w:rPr>
      </w:pPr>
      <w:r>
        <w:rPr>
          <w:caps w:val="0"/>
          <w:szCs w:val="24"/>
        </w:rPr>
        <w:t>Ravnatelj</w:t>
      </w:r>
      <w:r w:rsidR="00C86AF0">
        <w:rPr>
          <w:caps w:val="0"/>
          <w:szCs w:val="24"/>
        </w:rPr>
        <w:t xml:space="preserve">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 w:rsidRPr="00A137A7">
        <w:rPr>
          <w:b/>
          <w:caps w:val="0"/>
          <w:szCs w:val="24"/>
        </w:rPr>
        <w:t>Povjerenstvo za procjenu i vrednovanje kandidata za zapošljavanje (u daljnjem tekstu: Povjerenstvo).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lastRenderedPageBreak/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207B27">
      <w:pPr>
        <w:spacing w:after="0" w:line="240" w:lineRule="auto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8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>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A137A7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9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C646C2">
        <w:rPr>
          <w:caps w:val="0"/>
          <w:szCs w:val="24"/>
        </w:rPr>
        <w:t xml:space="preserve"> </w:t>
      </w:r>
      <w:r w:rsidR="0082026A">
        <w:rPr>
          <w:caps w:val="0"/>
          <w:szCs w:val="24"/>
        </w:rPr>
        <w:t>07.03.2024.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Natječaj traje od</w:t>
      </w:r>
      <w:r w:rsidR="005272A8">
        <w:rPr>
          <w:caps w:val="0"/>
        </w:rPr>
        <w:t xml:space="preserve"> </w:t>
      </w:r>
      <w:r w:rsidR="0082026A">
        <w:rPr>
          <w:caps w:val="0"/>
        </w:rPr>
        <w:t>28.02.2024. do 07.03.2024.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Prijave</w:t>
      </w:r>
      <w:r w:rsidR="003C0EFE">
        <w:rPr>
          <w:caps w:val="0"/>
          <w:szCs w:val="24"/>
        </w:rPr>
        <w:t xml:space="preserve">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3C0EFE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>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610A04">
        <w:rPr>
          <w:caps w:val="0"/>
          <w:szCs w:val="24"/>
        </w:rPr>
        <w:t xml:space="preserve"> </w:t>
      </w:r>
      <w:r w:rsidR="003E5867">
        <w:rPr>
          <w:caps w:val="0"/>
          <w:szCs w:val="24"/>
        </w:rPr>
        <w:t>– učitelj</w:t>
      </w:r>
      <w:r w:rsidR="00E34F3F">
        <w:rPr>
          <w:caps w:val="0"/>
          <w:szCs w:val="24"/>
        </w:rPr>
        <w:t>/</w:t>
      </w:r>
      <w:proofErr w:type="spellStart"/>
      <w:r w:rsidR="00E34F3F">
        <w:rPr>
          <w:caps w:val="0"/>
          <w:szCs w:val="24"/>
        </w:rPr>
        <w:t>ica</w:t>
      </w:r>
      <w:proofErr w:type="spellEnd"/>
      <w:r w:rsidR="003E5867">
        <w:rPr>
          <w:caps w:val="0"/>
          <w:szCs w:val="24"/>
        </w:rPr>
        <w:t xml:space="preserve"> edukator </w:t>
      </w:r>
      <w:proofErr w:type="spellStart"/>
      <w:r w:rsidR="003E5867">
        <w:rPr>
          <w:caps w:val="0"/>
          <w:szCs w:val="24"/>
        </w:rPr>
        <w:t>rehabilitator</w:t>
      </w:r>
      <w:proofErr w:type="spellEnd"/>
      <w:r w:rsidR="003E5867">
        <w:rPr>
          <w:caps w:val="0"/>
          <w:szCs w:val="24"/>
        </w:rPr>
        <w:t xml:space="preserve"> u odgojno-obrazovn</w:t>
      </w:r>
      <w:r w:rsidR="007F20B1">
        <w:rPr>
          <w:caps w:val="0"/>
          <w:szCs w:val="24"/>
        </w:rPr>
        <w:t>im</w:t>
      </w:r>
      <w:r w:rsidR="00C86AF0">
        <w:rPr>
          <w:caps w:val="0"/>
          <w:szCs w:val="24"/>
        </w:rPr>
        <w:t xml:space="preserve"> </w:t>
      </w:r>
      <w:r w:rsidR="003E5867">
        <w:rPr>
          <w:caps w:val="0"/>
          <w:szCs w:val="24"/>
        </w:rPr>
        <w:t>skupin</w:t>
      </w:r>
      <w:r w:rsidR="007F20B1">
        <w:rPr>
          <w:caps w:val="0"/>
          <w:szCs w:val="24"/>
        </w:rPr>
        <w:t>ama (</w:t>
      </w:r>
      <w:r w:rsidR="00E34F3F">
        <w:rPr>
          <w:caps w:val="0"/>
          <w:szCs w:val="24"/>
        </w:rPr>
        <w:t>OOS</w:t>
      </w:r>
      <w:r w:rsidR="007F20B1">
        <w:rPr>
          <w:caps w:val="0"/>
          <w:szCs w:val="24"/>
        </w:rPr>
        <w:t>1 i OOS2)</w:t>
      </w:r>
      <w:r w:rsidR="00E34F3F">
        <w:rPr>
          <w:caps w:val="0"/>
          <w:szCs w:val="24"/>
        </w:rPr>
        <w:t>.</w:t>
      </w:r>
    </w:p>
    <w:p w:rsidR="00207B27" w:rsidRPr="00F9286F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</w:t>
      </w:r>
      <w:r w:rsidR="003C0EFE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10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5272A8" w:rsidRPr="002B635D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3C0EFE" w:rsidRDefault="003C0EFE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>RAVNATELJ</w:t>
      </w:r>
      <w:r w:rsidR="00207B27" w:rsidRPr="00F9286F">
        <w:rPr>
          <w:caps w:val="0"/>
          <w:szCs w:val="24"/>
        </w:rPr>
        <w:t>:</w:t>
      </w:r>
    </w:p>
    <w:p w:rsidR="00207B27" w:rsidRPr="00F9286F" w:rsidRDefault="003E5867" w:rsidP="00207B27">
      <w:pPr>
        <w:spacing w:after="0" w:line="240" w:lineRule="auto"/>
        <w:jc w:val="right"/>
        <w:rPr>
          <w:caps w:val="0"/>
          <w:szCs w:val="24"/>
        </w:rPr>
      </w:pPr>
      <w:r>
        <w:rPr>
          <w:caps w:val="0"/>
          <w:szCs w:val="24"/>
        </w:rPr>
        <w:t>Toni Markotić</w:t>
      </w:r>
      <w:r w:rsidR="00207B27"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2A2"/>
    <w:multiLevelType w:val="hybridMultilevel"/>
    <w:tmpl w:val="3A4243FA"/>
    <w:lvl w:ilvl="0" w:tplc="CC9E80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7E0A"/>
    <w:multiLevelType w:val="hybridMultilevel"/>
    <w:tmpl w:val="A7B2FB96"/>
    <w:lvl w:ilvl="0" w:tplc="55644E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B26A20"/>
    <w:multiLevelType w:val="hybridMultilevel"/>
    <w:tmpl w:val="408CB64A"/>
    <w:lvl w:ilvl="0" w:tplc="1E420C4C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9"/>
    <w:rsid w:val="00180C99"/>
    <w:rsid w:val="001848EB"/>
    <w:rsid w:val="00207B27"/>
    <w:rsid w:val="00245499"/>
    <w:rsid w:val="002A60A8"/>
    <w:rsid w:val="002B0FC4"/>
    <w:rsid w:val="002D2B42"/>
    <w:rsid w:val="002F0948"/>
    <w:rsid w:val="003648C7"/>
    <w:rsid w:val="003C0EFE"/>
    <w:rsid w:val="003C26C2"/>
    <w:rsid w:val="003E5867"/>
    <w:rsid w:val="003F3791"/>
    <w:rsid w:val="003F4E97"/>
    <w:rsid w:val="004539CD"/>
    <w:rsid w:val="00456949"/>
    <w:rsid w:val="0045792B"/>
    <w:rsid w:val="004B2C79"/>
    <w:rsid w:val="00513DCE"/>
    <w:rsid w:val="005272A8"/>
    <w:rsid w:val="00557D12"/>
    <w:rsid w:val="005641EA"/>
    <w:rsid w:val="00594DA0"/>
    <w:rsid w:val="005E6D5C"/>
    <w:rsid w:val="00610A04"/>
    <w:rsid w:val="006B5361"/>
    <w:rsid w:val="00765665"/>
    <w:rsid w:val="007E071D"/>
    <w:rsid w:val="007F20B1"/>
    <w:rsid w:val="0082026A"/>
    <w:rsid w:val="00901A74"/>
    <w:rsid w:val="00A137A7"/>
    <w:rsid w:val="00A2115E"/>
    <w:rsid w:val="00A779DE"/>
    <w:rsid w:val="00BD48F8"/>
    <w:rsid w:val="00BD697B"/>
    <w:rsid w:val="00C646C2"/>
    <w:rsid w:val="00C86AF0"/>
    <w:rsid w:val="00CF45D5"/>
    <w:rsid w:val="00CF68A9"/>
    <w:rsid w:val="00D81E92"/>
    <w:rsid w:val="00D90BCA"/>
    <w:rsid w:val="00E078C0"/>
    <w:rsid w:val="00E34F3F"/>
    <w:rsid w:val="00EA001E"/>
    <w:rsid w:val="00F17AD9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09CD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customStyle="1" w:styleId="box8249682">
    <w:name w:val="box8249682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paragraph" w:customStyle="1" w:styleId="box8321335">
    <w:name w:val="box_8321335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80C9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3F"/>
    <w:rPr>
      <w:rFonts w:ascii="Segoe UI" w:hAnsi="Segoe UI" w:cs="Segoe UI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strossmayera-djurdjenov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Tajnica</cp:lastModifiedBy>
  <cp:revision>45</cp:revision>
  <cp:lastPrinted>2024-02-28T08:55:00Z</cp:lastPrinted>
  <dcterms:created xsi:type="dcterms:W3CDTF">2019-10-14T06:36:00Z</dcterms:created>
  <dcterms:modified xsi:type="dcterms:W3CDTF">2024-02-28T09:02:00Z</dcterms:modified>
</cp:coreProperties>
</file>