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75" w:rsidRDefault="00C97975" w:rsidP="00C9797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60B25A6" wp14:editId="44AFFE30">
            <wp:simplePos x="0" y="0"/>
            <wp:positionH relativeFrom="column">
              <wp:posOffset>5126355</wp:posOffset>
            </wp:positionH>
            <wp:positionV relativeFrom="paragraph">
              <wp:posOffset>-293370</wp:posOffset>
            </wp:positionV>
            <wp:extent cx="1097280" cy="151193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E9F">
        <w:rPr>
          <w:rFonts w:asciiTheme="majorHAnsi" w:hAnsiTheme="majorHAnsi"/>
        </w:rPr>
        <w:t xml:space="preserve">OŠ J. J. STROSSMAYERA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C97975" w:rsidRPr="00223E9F" w:rsidRDefault="00C97975" w:rsidP="00C97975">
      <w:pPr>
        <w:pStyle w:val="NoSpacing"/>
        <w:rPr>
          <w:rFonts w:asciiTheme="majorHAnsi" w:hAnsiTheme="majorHAnsi"/>
        </w:rPr>
      </w:pPr>
      <w:r w:rsidRPr="00223E9F">
        <w:rPr>
          <w:rFonts w:asciiTheme="majorHAnsi" w:hAnsiTheme="majorHAnsi"/>
        </w:rPr>
        <w:t>Kardinala A. Stepinca bb</w:t>
      </w:r>
    </w:p>
    <w:p w:rsidR="00C97975" w:rsidRPr="00223E9F" w:rsidRDefault="00C97975" w:rsidP="00C97975">
      <w:pPr>
        <w:pStyle w:val="NoSpacing"/>
        <w:rPr>
          <w:rFonts w:asciiTheme="majorHAnsi" w:hAnsiTheme="majorHAnsi"/>
        </w:rPr>
      </w:pPr>
      <w:r w:rsidRPr="00223E9F">
        <w:rPr>
          <w:rFonts w:asciiTheme="majorHAnsi" w:hAnsiTheme="majorHAnsi"/>
        </w:rPr>
        <w:t xml:space="preserve">31511 Đurđenovac </w:t>
      </w:r>
    </w:p>
    <w:p w:rsidR="00C97975" w:rsidRPr="00223E9F" w:rsidRDefault="00C97975" w:rsidP="00C97975">
      <w:pPr>
        <w:pStyle w:val="NoSpacing"/>
        <w:rPr>
          <w:rFonts w:asciiTheme="majorHAnsi" w:hAnsiTheme="majorHAnsi"/>
        </w:rPr>
      </w:pPr>
      <w:r w:rsidRPr="00223E9F">
        <w:rPr>
          <w:rFonts w:asciiTheme="majorHAnsi" w:hAnsiTheme="majorHAnsi"/>
        </w:rPr>
        <w:t>telefon: 031/601-101; fax: 031/ 601-530</w:t>
      </w:r>
    </w:p>
    <w:p w:rsidR="00C97975" w:rsidRDefault="00C97975" w:rsidP="00C97975">
      <w:pPr>
        <w:pStyle w:val="NoSpacing"/>
        <w:rPr>
          <w:rFonts w:asciiTheme="majorHAnsi" w:hAnsiTheme="majorHAnsi"/>
        </w:rPr>
      </w:pPr>
      <w:r w:rsidRPr="00223E9F">
        <w:rPr>
          <w:rFonts w:asciiTheme="majorHAnsi" w:hAnsiTheme="majorHAnsi"/>
        </w:rPr>
        <w:t xml:space="preserve">e-mail: </w:t>
      </w:r>
      <w:hyperlink r:id="rId7" w:history="1">
        <w:r w:rsidRPr="00223E9F">
          <w:rPr>
            <w:rStyle w:val="Hyperlink"/>
            <w:rFonts w:asciiTheme="majorHAnsi" w:hAnsiTheme="majorHAnsi"/>
          </w:rPr>
          <w:t>ured@os-jjstrossmayera-djurdjenovac.skole.hr</w:t>
        </w:r>
      </w:hyperlink>
    </w:p>
    <w:p w:rsidR="00C97975" w:rsidRDefault="00C97975" w:rsidP="00C97975">
      <w:pPr>
        <w:pStyle w:val="NoSpacing"/>
        <w:rPr>
          <w:rFonts w:asciiTheme="majorHAnsi" w:hAnsiTheme="majorHAnsi"/>
        </w:rPr>
      </w:pPr>
    </w:p>
    <w:p w:rsidR="00865E17" w:rsidRDefault="0040021D"/>
    <w:p w:rsidR="00C1651A" w:rsidRDefault="00C1651A"/>
    <w:p w:rsidR="00C1651A" w:rsidRPr="00C1651A" w:rsidRDefault="00C1651A" w:rsidP="00C1651A">
      <w:pPr>
        <w:jc w:val="center"/>
        <w:rPr>
          <w:rFonts w:asciiTheme="majorHAnsi" w:hAnsiTheme="majorHAnsi"/>
        </w:rPr>
      </w:pPr>
      <w:r w:rsidRPr="00C1651A">
        <w:rPr>
          <w:rFonts w:asciiTheme="majorHAnsi" w:hAnsiTheme="majorHAnsi"/>
        </w:rPr>
        <w:t>JELOVNIK</w:t>
      </w:r>
    </w:p>
    <w:p w:rsidR="00C1651A" w:rsidRDefault="00055048" w:rsidP="00E4476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OD 7. prosinca</w:t>
      </w:r>
      <w:r w:rsidR="00E44764">
        <w:rPr>
          <w:rFonts w:asciiTheme="majorHAnsi" w:hAnsiTheme="majorHAnsi"/>
        </w:rPr>
        <w:t xml:space="preserve"> DO </w:t>
      </w:r>
      <w:r>
        <w:rPr>
          <w:rFonts w:asciiTheme="majorHAnsi" w:hAnsiTheme="majorHAnsi"/>
        </w:rPr>
        <w:t>11. prosinca</w:t>
      </w:r>
      <w:r w:rsidR="00E44764">
        <w:rPr>
          <w:rFonts w:asciiTheme="majorHAnsi" w:hAnsiTheme="majorHAnsi"/>
        </w:rPr>
        <w:t xml:space="preserve"> 2020.</w:t>
      </w:r>
    </w:p>
    <w:p w:rsidR="00E44764" w:rsidRDefault="00E44764" w:rsidP="00E44764">
      <w:pPr>
        <w:jc w:val="center"/>
        <w:rPr>
          <w:rFonts w:asciiTheme="majorHAnsi" w:hAnsiTheme="majorHAnsi"/>
        </w:rPr>
      </w:pPr>
    </w:p>
    <w:tbl>
      <w:tblPr>
        <w:tblStyle w:val="TableGrid"/>
        <w:tblW w:w="9534" w:type="dxa"/>
        <w:jc w:val="center"/>
        <w:tblLook w:val="04A0" w:firstRow="1" w:lastRow="0" w:firstColumn="1" w:lastColumn="0" w:noHBand="0" w:noVBand="1"/>
      </w:tblPr>
      <w:tblGrid>
        <w:gridCol w:w="4767"/>
        <w:gridCol w:w="4767"/>
      </w:tblGrid>
      <w:tr w:rsidR="00C1651A" w:rsidTr="00C1651A">
        <w:trPr>
          <w:trHeight w:val="578"/>
          <w:jc w:val="center"/>
        </w:trPr>
        <w:tc>
          <w:tcPr>
            <w:tcW w:w="4767" w:type="dxa"/>
          </w:tcPr>
          <w:p w:rsidR="00055048" w:rsidRDefault="00055048" w:rsidP="00C1651A">
            <w:pPr>
              <w:rPr>
                <w:rFonts w:asciiTheme="majorHAnsi" w:hAnsiTheme="majorHAnsi"/>
              </w:rPr>
            </w:pPr>
          </w:p>
          <w:p w:rsidR="00C1651A" w:rsidRDefault="00055048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7. 12.</w:t>
            </w:r>
            <w:r w:rsidR="00E44764">
              <w:rPr>
                <w:rFonts w:asciiTheme="majorHAnsi" w:hAnsiTheme="majorHAnsi"/>
              </w:rPr>
              <w:t xml:space="preserve"> </w:t>
            </w:r>
            <w:r w:rsidR="00C1651A">
              <w:rPr>
                <w:rFonts w:asciiTheme="majorHAnsi" w:hAnsiTheme="majorHAnsi"/>
              </w:rPr>
              <w:t>(PONEDJELJAK)</w:t>
            </w:r>
          </w:p>
        </w:tc>
        <w:tc>
          <w:tcPr>
            <w:tcW w:w="4767" w:type="dxa"/>
          </w:tcPr>
          <w:p w:rsidR="00C1651A" w:rsidRDefault="00055048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KNEDLE S ČOKOLADOM (PRIJEPODNEVNA SMJENA)</w:t>
            </w:r>
          </w:p>
          <w:p w:rsidR="00055048" w:rsidRDefault="00055048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KROFNE S ČOKOLADOM (POSLIJEPODNEVNA SMJENA)</w:t>
            </w:r>
          </w:p>
        </w:tc>
      </w:tr>
      <w:tr w:rsidR="00C1651A" w:rsidTr="00C1651A">
        <w:trPr>
          <w:trHeight w:val="578"/>
          <w:jc w:val="center"/>
        </w:trPr>
        <w:tc>
          <w:tcPr>
            <w:tcW w:w="4767" w:type="dxa"/>
          </w:tcPr>
          <w:p w:rsidR="00C1651A" w:rsidRDefault="00C1651A" w:rsidP="00C1651A">
            <w:pPr>
              <w:rPr>
                <w:rFonts w:asciiTheme="majorHAnsi" w:hAnsiTheme="majorHAnsi"/>
              </w:rPr>
            </w:pPr>
          </w:p>
          <w:p w:rsidR="00C1651A" w:rsidRDefault="00055048" w:rsidP="000550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8. 12. </w:t>
            </w:r>
            <w:r w:rsidR="00C1651A">
              <w:rPr>
                <w:rFonts w:asciiTheme="majorHAnsi" w:hAnsiTheme="majorHAnsi"/>
              </w:rPr>
              <w:t>(UTORAK)</w:t>
            </w:r>
          </w:p>
        </w:tc>
        <w:tc>
          <w:tcPr>
            <w:tcW w:w="4767" w:type="dxa"/>
          </w:tcPr>
          <w:p w:rsidR="00055048" w:rsidRDefault="00055048" w:rsidP="00C1651A">
            <w:pPr>
              <w:rPr>
                <w:rFonts w:asciiTheme="majorHAnsi" w:hAnsiTheme="majorHAnsi"/>
              </w:rPr>
            </w:pPr>
          </w:p>
          <w:p w:rsidR="00C1651A" w:rsidRDefault="0040021D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PUNJENE LEPINJE</w:t>
            </w:r>
            <w:bookmarkStart w:id="0" w:name="_GoBack"/>
            <w:bookmarkEnd w:id="0"/>
            <w:r w:rsidR="00055048">
              <w:rPr>
                <w:rFonts w:asciiTheme="majorHAnsi" w:hAnsiTheme="majorHAnsi"/>
              </w:rPr>
              <w:t>, ČAJ</w:t>
            </w:r>
          </w:p>
        </w:tc>
      </w:tr>
      <w:tr w:rsidR="00C1651A" w:rsidTr="00C1651A">
        <w:trPr>
          <w:trHeight w:val="578"/>
          <w:jc w:val="center"/>
        </w:trPr>
        <w:tc>
          <w:tcPr>
            <w:tcW w:w="4767" w:type="dxa"/>
          </w:tcPr>
          <w:p w:rsidR="00C1651A" w:rsidRDefault="00C1651A" w:rsidP="00C1651A">
            <w:pPr>
              <w:rPr>
                <w:rFonts w:asciiTheme="majorHAnsi" w:hAnsiTheme="majorHAnsi"/>
              </w:rPr>
            </w:pPr>
          </w:p>
          <w:p w:rsidR="00C1651A" w:rsidRDefault="00055048" w:rsidP="000550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14. 12. </w:t>
            </w:r>
            <w:r w:rsidR="00C1651A">
              <w:rPr>
                <w:rFonts w:asciiTheme="majorHAnsi" w:hAnsiTheme="majorHAnsi"/>
              </w:rPr>
              <w:t>(SRIJEDA)</w:t>
            </w:r>
          </w:p>
        </w:tc>
        <w:tc>
          <w:tcPr>
            <w:tcW w:w="4767" w:type="dxa"/>
          </w:tcPr>
          <w:p w:rsidR="00055048" w:rsidRDefault="00055048" w:rsidP="00C1651A">
            <w:pPr>
              <w:rPr>
                <w:rFonts w:asciiTheme="majorHAnsi" w:hAnsiTheme="majorHAnsi"/>
              </w:rPr>
            </w:pPr>
          </w:p>
          <w:p w:rsidR="00C1651A" w:rsidRDefault="00055048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PAHULJICE S MLIJEKOM</w:t>
            </w:r>
          </w:p>
        </w:tc>
      </w:tr>
      <w:tr w:rsidR="00C1651A" w:rsidTr="00C1651A">
        <w:trPr>
          <w:trHeight w:val="578"/>
          <w:jc w:val="center"/>
        </w:trPr>
        <w:tc>
          <w:tcPr>
            <w:tcW w:w="4767" w:type="dxa"/>
          </w:tcPr>
          <w:p w:rsidR="00C1651A" w:rsidRDefault="00C1651A" w:rsidP="00C1651A">
            <w:pPr>
              <w:rPr>
                <w:rFonts w:asciiTheme="majorHAnsi" w:hAnsiTheme="majorHAnsi"/>
              </w:rPr>
            </w:pPr>
          </w:p>
          <w:p w:rsidR="00C1651A" w:rsidRPr="00C1651A" w:rsidRDefault="00055048" w:rsidP="000550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15. 12.</w:t>
            </w:r>
            <w:r w:rsidR="00E44764">
              <w:rPr>
                <w:rFonts w:asciiTheme="majorHAnsi" w:hAnsiTheme="majorHAnsi"/>
              </w:rPr>
              <w:t xml:space="preserve"> </w:t>
            </w:r>
            <w:r w:rsidR="00C1651A" w:rsidRPr="00C1651A">
              <w:rPr>
                <w:rFonts w:asciiTheme="majorHAnsi" w:hAnsiTheme="majorHAnsi"/>
              </w:rPr>
              <w:t>(ČETVRTAK)</w:t>
            </w:r>
          </w:p>
        </w:tc>
        <w:tc>
          <w:tcPr>
            <w:tcW w:w="4767" w:type="dxa"/>
          </w:tcPr>
          <w:p w:rsidR="00055048" w:rsidRDefault="00055048" w:rsidP="00C1651A">
            <w:pPr>
              <w:rPr>
                <w:rFonts w:asciiTheme="majorHAnsi" w:hAnsiTheme="majorHAnsi"/>
              </w:rPr>
            </w:pPr>
          </w:p>
          <w:p w:rsidR="00C1651A" w:rsidRDefault="00055048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SENDVIČ SA SALAMOM, CEDEVITA</w:t>
            </w:r>
          </w:p>
        </w:tc>
      </w:tr>
      <w:tr w:rsidR="00C1651A" w:rsidTr="00C1651A">
        <w:trPr>
          <w:trHeight w:val="578"/>
          <w:jc w:val="center"/>
        </w:trPr>
        <w:tc>
          <w:tcPr>
            <w:tcW w:w="4767" w:type="dxa"/>
          </w:tcPr>
          <w:p w:rsidR="00C1651A" w:rsidRDefault="00C1651A" w:rsidP="00C1651A">
            <w:pPr>
              <w:rPr>
                <w:rFonts w:asciiTheme="majorHAnsi" w:hAnsiTheme="majorHAnsi"/>
              </w:rPr>
            </w:pPr>
          </w:p>
          <w:p w:rsidR="00C1651A" w:rsidRPr="00C1651A" w:rsidRDefault="00055048" w:rsidP="000550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16. 12.</w:t>
            </w:r>
            <w:r w:rsidR="00E44764">
              <w:rPr>
                <w:rFonts w:asciiTheme="majorHAnsi" w:hAnsiTheme="majorHAnsi"/>
              </w:rPr>
              <w:t xml:space="preserve"> </w:t>
            </w:r>
            <w:r w:rsidR="00C1651A" w:rsidRPr="00C1651A">
              <w:rPr>
                <w:rFonts w:asciiTheme="majorHAnsi" w:hAnsiTheme="majorHAnsi"/>
              </w:rPr>
              <w:t>(PETAK)</w:t>
            </w:r>
          </w:p>
        </w:tc>
        <w:tc>
          <w:tcPr>
            <w:tcW w:w="4767" w:type="dxa"/>
          </w:tcPr>
          <w:p w:rsidR="00C1651A" w:rsidRDefault="00C1651A" w:rsidP="00C1651A">
            <w:pPr>
              <w:rPr>
                <w:rFonts w:asciiTheme="majorHAnsi" w:hAnsiTheme="majorHAnsi"/>
              </w:rPr>
            </w:pPr>
          </w:p>
          <w:p w:rsidR="00C1651A" w:rsidRDefault="00055048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BUHTLA SA SIROM</w:t>
            </w:r>
            <w:r w:rsidR="00C1651A">
              <w:rPr>
                <w:rFonts w:asciiTheme="majorHAnsi" w:hAnsiTheme="majorHAnsi"/>
              </w:rPr>
              <w:t xml:space="preserve"> I VOĆE</w:t>
            </w:r>
          </w:p>
        </w:tc>
      </w:tr>
    </w:tbl>
    <w:p w:rsidR="00C1651A" w:rsidRDefault="00C1651A" w:rsidP="00C1651A">
      <w:pPr>
        <w:jc w:val="center"/>
        <w:rPr>
          <w:rFonts w:asciiTheme="majorHAnsi" w:hAnsiTheme="majorHAnsi"/>
        </w:rPr>
      </w:pPr>
    </w:p>
    <w:p w:rsidR="00C1651A" w:rsidRDefault="00C1651A" w:rsidP="00C1651A">
      <w:pPr>
        <w:jc w:val="center"/>
        <w:rPr>
          <w:rFonts w:asciiTheme="majorHAnsi" w:hAnsiTheme="majorHAnsi"/>
        </w:rPr>
      </w:pPr>
    </w:p>
    <w:p w:rsidR="00C1651A" w:rsidRDefault="00055048" w:rsidP="00C1651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r</w:t>
      </w:r>
      <w:r w:rsidR="00C1651A">
        <w:rPr>
          <w:rFonts w:asciiTheme="majorHAnsi" w:hAnsiTheme="majorHAnsi"/>
        </w:rPr>
        <w:t>avnateljica:</w:t>
      </w:r>
    </w:p>
    <w:p w:rsidR="00C1651A" w:rsidRPr="00C1651A" w:rsidRDefault="00C1651A" w:rsidP="00C1651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Martina Pavlić, prof.</w:t>
      </w:r>
    </w:p>
    <w:sectPr w:rsidR="00C1651A" w:rsidRPr="00C16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72D7"/>
    <w:multiLevelType w:val="hybridMultilevel"/>
    <w:tmpl w:val="60D2E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04C88"/>
    <w:multiLevelType w:val="hybridMultilevel"/>
    <w:tmpl w:val="FF1A3238"/>
    <w:lvl w:ilvl="0" w:tplc="EF1A7E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7072CA"/>
    <w:multiLevelType w:val="hybridMultilevel"/>
    <w:tmpl w:val="6AEAF76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43739"/>
    <w:multiLevelType w:val="hybridMultilevel"/>
    <w:tmpl w:val="C83E6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45285"/>
    <w:multiLevelType w:val="hybridMultilevel"/>
    <w:tmpl w:val="D510718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F7AD7"/>
    <w:multiLevelType w:val="hybridMultilevel"/>
    <w:tmpl w:val="B16C1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D2575"/>
    <w:multiLevelType w:val="hybridMultilevel"/>
    <w:tmpl w:val="9716CB5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75"/>
    <w:rsid w:val="00055048"/>
    <w:rsid w:val="001E6E01"/>
    <w:rsid w:val="0040021D"/>
    <w:rsid w:val="0076160F"/>
    <w:rsid w:val="00C1651A"/>
    <w:rsid w:val="00C657E8"/>
    <w:rsid w:val="00C97975"/>
    <w:rsid w:val="00E44764"/>
    <w:rsid w:val="00EB2BF3"/>
    <w:rsid w:val="00F2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2D6C"/>
  <w15:docId w15:val="{8C6D5BA9-650A-467C-9CE0-65E36FFA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97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97975"/>
    <w:rPr>
      <w:color w:val="0000FF"/>
      <w:u w:val="single"/>
    </w:rPr>
  </w:style>
  <w:style w:type="table" w:styleId="TableGrid">
    <w:name w:val="Table Grid"/>
    <w:basedOn w:val="TableNormal"/>
    <w:uiPriority w:val="59"/>
    <w:rsid w:val="00C1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5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jjstrossmayera-djurdjenovac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5CEE4-C59E-42C7-8761-D40F701D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Đurđenovac</dc:creator>
  <cp:lastModifiedBy>Korisnik</cp:lastModifiedBy>
  <cp:revision>3</cp:revision>
  <cp:lastPrinted>2020-12-07T08:24:00Z</cp:lastPrinted>
  <dcterms:created xsi:type="dcterms:W3CDTF">2020-12-07T08:25:00Z</dcterms:created>
  <dcterms:modified xsi:type="dcterms:W3CDTF">2020-12-07T08:27:00Z</dcterms:modified>
</cp:coreProperties>
</file>