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1C" w:rsidRDefault="0018091C" w:rsidP="0018091C">
      <w:pPr>
        <w:spacing w:after="0" w:line="240" w:lineRule="auto"/>
        <w:jc w:val="right"/>
        <w:rPr>
          <w:b/>
          <w:caps w:val="0"/>
          <w:szCs w:val="24"/>
        </w:rPr>
      </w:pPr>
      <w:r>
        <w:rPr>
          <w:b/>
          <w:noProof/>
        </w:rPr>
        <w:drawing>
          <wp:inline distT="0" distB="0" distL="0" distR="0" wp14:anchorId="5B710B31" wp14:editId="0C8B9BA2">
            <wp:extent cx="1381125" cy="219075"/>
            <wp:effectExtent l="0" t="0" r="9525" b="9525"/>
            <wp:docPr id="2" name="Slika 2" descr="C:\Users\Tajnica\AppData\Local\Microsoft\Windows\INetCache\Content.MSO\3C3614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jnica\AppData\Local\Microsoft\Windows\INetCache\Content.MSO\3C3614C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  <w:r>
        <w:rPr>
          <w:b/>
          <w:caps w:val="0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16510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Pr="008D7610" w:rsidRDefault="008D7610" w:rsidP="00207B27">
      <w:pPr>
        <w:spacing w:after="0" w:line="240" w:lineRule="auto"/>
        <w:rPr>
          <w:caps w:val="0"/>
          <w:szCs w:val="24"/>
        </w:rPr>
      </w:pPr>
      <w:r w:rsidRPr="008D7610">
        <w:rPr>
          <w:caps w:val="0"/>
          <w:szCs w:val="24"/>
        </w:rPr>
        <w:t>REPUBLIKA HRVATSKA</w:t>
      </w:r>
    </w:p>
    <w:p w:rsidR="008D7610" w:rsidRDefault="008D7610" w:rsidP="00207B27">
      <w:pPr>
        <w:spacing w:after="0" w:line="240" w:lineRule="auto"/>
        <w:rPr>
          <w:caps w:val="0"/>
          <w:szCs w:val="24"/>
        </w:rPr>
      </w:pPr>
      <w:r w:rsidRPr="008D7610">
        <w:rPr>
          <w:caps w:val="0"/>
          <w:szCs w:val="24"/>
        </w:rPr>
        <w:t>ŽUPANIJA OSJEČKO-BARANJSKA</w:t>
      </w:r>
    </w:p>
    <w:p w:rsidR="008D7610" w:rsidRPr="008D7610" w:rsidRDefault="008D7610" w:rsidP="00207B27">
      <w:pPr>
        <w:spacing w:after="0" w:line="240" w:lineRule="auto"/>
        <w:rPr>
          <w:caps w:val="0"/>
          <w:szCs w:val="24"/>
        </w:rPr>
      </w:pP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OSNOVNA ŠKOLA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JOSIPA JURJA STROSSMAYERA                                                        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KARDINALA ALOJZIJA STEPINCA </w:t>
      </w:r>
      <w:proofErr w:type="spellStart"/>
      <w:r>
        <w:rPr>
          <w:b/>
          <w:caps w:val="0"/>
          <w:szCs w:val="24"/>
        </w:rPr>
        <w:t>bb</w:t>
      </w:r>
      <w:proofErr w:type="spellEnd"/>
    </w:p>
    <w:p w:rsidR="00207B27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ĐURĐENOVAC</w:t>
      </w:r>
    </w:p>
    <w:p w:rsidR="00D90BCA" w:rsidRPr="00D90BCA" w:rsidRDefault="00D90BCA" w:rsidP="00207B27">
      <w:pPr>
        <w:spacing w:after="0" w:line="240" w:lineRule="auto"/>
        <w:rPr>
          <w:b/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</w:t>
      </w:r>
      <w:r w:rsidR="00185689">
        <w:rPr>
          <w:caps w:val="0"/>
          <w:szCs w:val="24"/>
        </w:rPr>
        <w:t>4</w:t>
      </w:r>
      <w:r w:rsidR="002A60A8">
        <w:rPr>
          <w:caps w:val="0"/>
          <w:szCs w:val="24"/>
        </w:rPr>
        <w:t>/2</w:t>
      </w:r>
      <w:r w:rsidR="00E70D22">
        <w:rPr>
          <w:caps w:val="0"/>
          <w:szCs w:val="24"/>
        </w:rPr>
        <w:t>4</w:t>
      </w:r>
      <w:r w:rsidR="002A60A8">
        <w:rPr>
          <w:caps w:val="0"/>
          <w:szCs w:val="24"/>
        </w:rPr>
        <w:t>-01/</w:t>
      </w:r>
      <w:r w:rsidR="00185689">
        <w:rPr>
          <w:caps w:val="0"/>
          <w:szCs w:val="24"/>
        </w:rPr>
        <w:t>0</w:t>
      </w:r>
      <w:r w:rsidR="005820F5">
        <w:rPr>
          <w:caps w:val="0"/>
          <w:szCs w:val="24"/>
        </w:rPr>
        <w:t>7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2149-8-2</w:t>
      </w:r>
      <w:r w:rsidR="00E70D22">
        <w:rPr>
          <w:caps w:val="0"/>
          <w:szCs w:val="24"/>
        </w:rPr>
        <w:t>4</w:t>
      </w:r>
      <w:r w:rsidR="002A60A8">
        <w:rPr>
          <w:caps w:val="0"/>
          <w:szCs w:val="24"/>
        </w:rPr>
        <w:t>-</w:t>
      </w:r>
      <w:r w:rsidR="00185689">
        <w:rPr>
          <w:caps w:val="0"/>
          <w:szCs w:val="24"/>
        </w:rPr>
        <w:t>2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185689">
        <w:rPr>
          <w:caps w:val="0"/>
          <w:szCs w:val="24"/>
        </w:rPr>
        <w:t xml:space="preserve"> </w:t>
      </w:r>
      <w:r w:rsidR="00607BC2">
        <w:rPr>
          <w:caps w:val="0"/>
          <w:szCs w:val="24"/>
        </w:rPr>
        <w:t>11.11.2024.</w:t>
      </w:r>
    </w:p>
    <w:p w:rsidR="008D7610" w:rsidRPr="002C2371" w:rsidRDefault="008D7610" w:rsidP="00207B27">
      <w:pPr>
        <w:spacing w:after="0" w:line="240" w:lineRule="auto"/>
        <w:rPr>
          <w:caps w:val="0"/>
          <w:szCs w:val="24"/>
        </w:rPr>
      </w:pPr>
    </w:p>
    <w:p w:rsidR="00207B27" w:rsidRPr="00F9286F" w:rsidRDefault="00207B27" w:rsidP="008D7610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185689">
        <w:rPr>
          <w:caps w:val="0"/>
        </w:rPr>
        <w:t>,</w:t>
      </w:r>
      <w:r w:rsidR="001848EB">
        <w:rPr>
          <w:caps w:val="0"/>
        </w:rPr>
        <w:t>64/20</w:t>
      </w:r>
      <w:r w:rsidR="00E70D22">
        <w:rPr>
          <w:caps w:val="0"/>
        </w:rPr>
        <w:t>,</w:t>
      </w:r>
      <w:r w:rsidR="00185689">
        <w:rPr>
          <w:caps w:val="0"/>
        </w:rPr>
        <w:t>151/22</w:t>
      </w:r>
      <w:r w:rsidR="00E70D22">
        <w:rPr>
          <w:caps w:val="0"/>
        </w:rPr>
        <w:t xml:space="preserve"> i 156/23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</w:t>
      </w:r>
      <w:r w:rsidR="00185689">
        <w:rPr>
          <w:caps w:val="0"/>
        </w:rPr>
        <w:t>13</w:t>
      </w:r>
      <w:r>
        <w:rPr>
          <w:caps w:val="0"/>
        </w:rPr>
        <w:t xml:space="preserve">. Pravilnika o radu te čl.5. i 6. Pravilnika o postupku zapošljavanja te procjeni i vrednovanju kandidata za zapošljavanje (u daljnjem tekstu: Pravilnik) Osnovne škole Josipa Jurja Strossmayera, Đurđenovac, 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spacing w:after="0" w:line="240" w:lineRule="auto"/>
        <w:rPr>
          <w:caps w:val="0"/>
          <w:sz w:val="28"/>
          <w:szCs w:val="28"/>
        </w:rPr>
      </w:pP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>NATJEČAJ</w:t>
      </w:r>
    </w:p>
    <w:p w:rsidR="001848EB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 xml:space="preserve">za </w:t>
      </w:r>
      <w:r w:rsidR="00E70D22">
        <w:rPr>
          <w:b/>
          <w:bCs/>
          <w:caps w:val="0"/>
          <w:szCs w:val="24"/>
        </w:rPr>
        <w:t>zasnivanje radnog odnosa</w:t>
      </w:r>
    </w:p>
    <w:p w:rsidR="00E70D22" w:rsidRPr="002B635D" w:rsidRDefault="00E70D22" w:rsidP="00207B27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</w:p>
    <w:p w:rsidR="003502FF" w:rsidRDefault="00E70D22" w:rsidP="00D90BCA">
      <w:pPr>
        <w:numPr>
          <w:ilvl w:val="0"/>
          <w:numId w:val="1"/>
        </w:numPr>
        <w:spacing w:after="0" w:line="240" w:lineRule="auto"/>
        <w:contextualSpacing/>
        <w:rPr>
          <w:caps w:val="0"/>
          <w:szCs w:val="24"/>
        </w:rPr>
      </w:pPr>
      <w:r w:rsidRPr="000E4968">
        <w:rPr>
          <w:rFonts w:eastAsia="Times New Roman" w:cs="Times New Roman"/>
          <w:b/>
          <w:caps w:val="0"/>
          <w:szCs w:val="24"/>
          <w:lang w:eastAsia="hr-HR"/>
        </w:rPr>
        <w:t>Učitelj, koji obavlja poslove</w:t>
      </w:r>
      <w:r>
        <w:rPr>
          <w:rFonts w:eastAsia="Times New Roman" w:cs="Times New Roman"/>
          <w:caps w:val="0"/>
          <w:szCs w:val="24"/>
          <w:lang w:eastAsia="hr-HR"/>
        </w:rPr>
        <w:t xml:space="preserve"> </w:t>
      </w:r>
      <w:r w:rsidR="00D90BCA" w:rsidRPr="00D90BCA">
        <w:rPr>
          <w:b/>
          <w:caps w:val="0"/>
          <w:szCs w:val="24"/>
        </w:rPr>
        <w:t>učitelj</w:t>
      </w:r>
      <w:r>
        <w:rPr>
          <w:b/>
          <w:caps w:val="0"/>
          <w:szCs w:val="24"/>
        </w:rPr>
        <w:t>a</w:t>
      </w:r>
      <w:r w:rsidR="00D90BCA" w:rsidRPr="00D90BCA">
        <w:rPr>
          <w:b/>
          <w:caps w:val="0"/>
          <w:szCs w:val="24"/>
        </w:rPr>
        <w:t xml:space="preserve"> </w:t>
      </w:r>
      <w:r w:rsidR="008D7610">
        <w:rPr>
          <w:b/>
          <w:caps w:val="0"/>
          <w:szCs w:val="24"/>
        </w:rPr>
        <w:t xml:space="preserve">njemačkog </w:t>
      </w:r>
      <w:r w:rsidR="00D90BCA" w:rsidRPr="00D90BCA">
        <w:rPr>
          <w:b/>
          <w:caps w:val="0"/>
          <w:szCs w:val="24"/>
        </w:rPr>
        <w:t>jezika</w:t>
      </w:r>
      <w:r w:rsidR="00D90BCA" w:rsidRPr="00D90BCA">
        <w:rPr>
          <w:caps w:val="0"/>
          <w:szCs w:val="24"/>
        </w:rPr>
        <w:t>, na određeno</w:t>
      </w:r>
      <w:r w:rsidR="00185689">
        <w:rPr>
          <w:caps w:val="0"/>
          <w:szCs w:val="24"/>
        </w:rPr>
        <w:t xml:space="preserve"> vrijeme</w:t>
      </w:r>
      <w:r w:rsidR="004D5349">
        <w:rPr>
          <w:caps w:val="0"/>
          <w:szCs w:val="24"/>
        </w:rPr>
        <w:t xml:space="preserve"> za nastavnu godinu 202</w:t>
      </w:r>
      <w:r>
        <w:rPr>
          <w:caps w:val="0"/>
          <w:szCs w:val="24"/>
        </w:rPr>
        <w:t>4</w:t>
      </w:r>
      <w:r w:rsidR="004D5349">
        <w:rPr>
          <w:caps w:val="0"/>
          <w:szCs w:val="24"/>
        </w:rPr>
        <w:t>./202</w:t>
      </w:r>
      <w:r>
        <w:rPr>
          <w:caps w:val="0"/>
          <w:szCs w:val="24"/>
        </w:rPr>
        <w:t>5</w:t>
      </w:r>
      <w:r w:rsidR="004D5349">
        <w:rPr>
          <w:caps w:val="0"/>
          <w:szCs w:val="24"/>
        </w:rPr>
        <w:t>.</w:t>
      </w:r>
      <w:r w:rsidR="00185689">
        <w:rPr>
          <w:caps w:val="0"/>
          <w:szCs w:val="24"/>
        </w:rPr>
        <w:t xml:space="preserve"> </w:t>
      </w:r>
      <w:r w:rsidR="008D7610">
        <w:rPr>
          <w:caps w:val="0"/>
          <w:szCs w:val="24"/>
        </w:rPr>
        <w:t xml:space="preserve">; </w:t>
      </w:r>
      <w:r w:rsidR="00D90BCA" w:rsidRPr="00D90BCA">
        <w:rPr>
          <w:caps w:val="0"/>
          <w:szCs w:val="24"/>
        </w:rPr>
        <w:t>nepuno radno vrijeme</w:t>
      </w:r>
      <w:r w:rsidR="00D90BCA">
        <w:rPr>
          <w:caps w:val="0"/>
          <w:szCs w:val="24"/>
        </w:rPr>
        <w:t xml:space="preserve"> </w:t>
      </w:r>
      <w:r w:rsidR="00D90BCA" w:rsidRPr="00D90BCA">
        <w:rPr>
          <w:caps w:val="0"/>
          <w:szCs w:val="24"/>
        </w:rPr>
        <w:t xml:space="preserve">- </w:t>
      </w:r>
      <w:r w:rsidR="008D7610">
        <w:rPr>
          <w:caps w:val="0"/>
          <w:szCs w:val="24"/>
        </w:rPr>
        <w:t>1</w:t>
      </w:r>
      <w:r>
        <w:rPr>
          <w:caps w:val="0"/>
          <w:szCs w:val="24"/>
        </w:rPr>
        <w:t>7</w:t>
      </w:r>
      <w:r w:rsidR="00D90BCA" w:rsidRPr="00D90BCA">
        <w:rPr>
          <w:caps w:val="0"/>
          <w:szCs w:val="24"/>
        </w:rPr>
        <w:t xml:space="preserve"> sati ukupnog tjednog radnog vremena; 1 izvršitelj</w:t>
      </w:r>
      <w:r w:rsidR="004D5349">
        <w:rPr>
          <w:caps w:val="0"/>
          <w:szCs w:val="24"/>
        </w:rPr>
        <w:t>/</w:t>
      </w:r>
      <w:proofErr w:type="spellStart"/>
      <w:r w:rsidR="004D5349">
        <w:rPr>
          <w:caps w:val="0"/>
          <w:szCs w:val="24"/>
        </w:rPr>
        <w:t>ica</w:t>
      </w:r>
      <w:proofErr w:type="spellEnd"/>
      <w:r w:rsidR="00D90BCA" w:rsidRPr="00D90BCA">
        <w:rPr>
          <w:caps w:val="0"/>
          <w:szCs w:val="24"/>
        </w:rPr>
        <w:t>;</w:t>
      </w:r>
    </w:p>
    <w:p w:rsidR="00D90BCA" w:rsidRPr="00D90BCA" w:rsidRDefault="00124032" w:rsidP="003502FF">
      <w:pPr>
        <w:spacing w:after="0" w:line="240" w:lineRule="auto"/>
        <w:ind w:left="720"/>
        <w:contextualSpacing/>
        <w:rPr>
          <w:caps w:val="0"/>
          <w:szCs w:val="24"/>
        </w:rPr>
      </w:pPr>
      <w:r w:rsidRPr="00D90BCA">
        <w:rPr>
          <w:caps w:val="0"/>
          <w:szCs w:val="24"/>
        </w:rPr>
        <w:t>MJESTO RADA</w:t>
      </w:r>
      <w:r>
        <w:rPr>
          <w:caps w:val="0"/>
          <w:szCs w:val="24"/>
        </w:rPr>
        <w:t xml:space="preserve"> :</w:t>
      </w:r>
      <w:r w:rsidR="00D90BCA" w:rsidRPr="00D90BCA">
        <w:rPr>
          <w:caps w:val="0"/>
          <w:szCs w:val="24"/>
        </w:rPr>
        <w:t xml:space="preserve"> Područn</w:t>
      </w:r>
      <w:r w:rsidR="008D7610">
        <w:rPr>
          <w:caps w:val="0"/>
          <w:szCs w:val="24"/>
        </w:rPr>
        <w:t>a</w:t>
      </w:r>
      <w:r w:rsidR="00D90BCA" w:rsidRPr="00D90BCA">
        <w:rPr>
          <w:caps w:val="0"/>
          <w:szCs w:val="24"/>
        </w:rPr>
        <w:t xml:space="preserve"> škol</w:t>
      </w:r>
      <w:r w:rsidR="008D7610">
        <w:rPr>
          <w:caps w:val="0"/>
          <w:szCs w:val="24"/>
        </w:rPr>
        <w:t>a</w:t>
      </w:r>
      <w:r w:rsidR="004D5349">
        <w:rPr>
          <w:caps w:val="0"/>
          <w:szCs w:val="24"/>
        </w:rPr>
        <w:t xml:space="preserve"> </w:t>
      </w:r>
      <w:r w:rsidR="00185689">
        <w:rPr>
          <w:caps w:val="0"/>
          <w:szCs w:val="24"/>
        </w:rPr>
        <w:t>Klokočevci</w:t>
      </w:r>
      <w:r w:rsidR="008D7610">
        <w:rPr>
          <w:caps w:val="0"/>
          <w:szCs w:val="24"/>
        </w:rPr>
        <w:t xml:space="preserve">, Područna škola </w:t>
      </w:r>
      <w:proofErr w:type="spellStart"/>
      <w:r w:rsidR="00E70D22">
        <w:rPr>
          <w:caps w:val="0"/>
          <w:szCs w:val="24"/>
        </w:rPr>
        <w:t>Pribiševci</w:t>
      </w:r>
      <w:proofErr w:type="spellEnd"/>
      <w:r w:rsidR="00E70D22">
        <w:rPr>
          <w:caps w:val="0"/>
          <w:szCs w:val="24"/>
        </w:rPr>
        <w:t xml:space="preserve">, </w:t>
      </w:r>
      <w:r w:rsidR="008D7610">
        <w:rPr>
          <w:caps w:val="0"/>
          <w:szCs w:val="24"/>
        </w:rPr>
        <w:t xml:space="preserve">Područna škola </w:t>
      </w:r>
      <w:proofErr w:type="spellStart"/>
      <w:r w:rsidR="00185689">
        <w:rPr>
          <w:caps w:val="0"/>
          <w:szCs w:val="24"/>
        </w:rPr>
        <w:t>Bokšić</w:t>
      </w:r>
      <w:proofErr w:type="spellEnd"/>
      <w:r w:rsidR="00185689">
        <w:rPr>
          <w:caps w:val="0"/>
          <w:szCs w:val="24"/>
        </w:rPr>
        <w:t xml:space="preserve"> i Područna škola</w:t>
      </w:r>
      <w:r w:rsidR="00E70D22">
        <w:rPr>
          <w:caps w:val="0"/>
          <w:szCs w:val="24"/>
        </w:rPr>
        <w:t xml:space="preserve"> </w:t>
      </w:r>
      <w:proofErr w:type="spellStart"/>
      <w:r w:rsidR="00E70D22">
        <w:rPr>
          <w:caps w:val="0"/>
          <w:szCs w:val="24"/>
        </w:rPr>
        <w:t>Beljevina</w:t>
      </w:r>
      <w:proofErr w:type="spellEnd"/>
      <w:r w:rsidR="008D7610">
        <w:rPr>
          <w:caps w:val="0"/>
          <w:szCs w:val="24"/>
        </w:rPr>
        <w:t>.</w:t>
      </w:r>
    </w:p>
    <w:p w:rsidR="00557D12" w:rsidRDefault="00557D12" w:rsidP="00557D12">
      <w:pPr>
        <w:pStyle w:val="Odlomakpopisa"/>
        <w:spacing w:after="0" w:line="240" w:lineRule="auto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E70D22" w:rsidRPr="00E70D22" w:rsidRDefault="00E70D22" w:rsidP="00E70D22">
      <w:pPr>
        <w:spacing w:after="0" w:line="240" w:lineRule="auto"/>
        <w:jc w:val="both"/>
        <w:rPr>
          <w:rFonts w:eastAsia="Times New Roman" w:cs="Times New Roman"/>
          <w:caps w:val="0"/>
          <w:szCs w:val="24"/>
          <w:lang w:eastAsia="hr-HR"/>
        </w:rPr>
      </w:pPr>
      <w:bookmarkStart w:id="1" w:name="_Hlk179978007"/>
      <w:r w:rsidRPr="00A84CAD">
        <w:rPr>
          <w:rFonts w:eastAsia="Times New Roman" w:cs="Times New Roman"/>
          <w:caps w:val="0"/>
          <w:szCs w:val="24"/>
          <w:lang w:eastAsia="hr-HR"/>
        </w:rPr>
        <w:t xml:space="preserve">Izrazi koji se koriste u tekstu natječaja, a imaju rodno značenje, koriste se neutralno i odnose se jednako na muške i ženske osobe. </w:t>
      </w:r>
      <w:bookmarkEnd w:id="1"/>
    </w:p>
    <w:p w:rsidR="00557D12" w:rsidRPr="00245499" w:rsidRDefault="00207B27" w:rsidP="00245499">
      <w:pPr>
        <w:spacing w:after="0" w:line="240" w:lineRule="auto"/>
        <w:rPr>
          <w:caps w:val="0"/>
          <w:szCs w:val="24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>: uz opći uvjet za zasnivanje radnog odnosa sukladno općim propisima o radu</w:t>
      </w:r>
      <w:r w:rsidR="00557D12">
        <w:rPr>
          <w:caps w:val="0"/>
          <w:szCs w:val="24"/>
        </w:rPr>
        <w:t xml:space="preserve">, </w:t>
      </w:r>
      <w:r w:rsidR="002D2B42" w:rsidRPr="00245499">
        <w:rPr>
          <w:caps w:val="0"/>
          <w:szCs w:val="24"/>
        </w:rPr>
        <w:t>osobe koje sudjeluju u odgojno-obrazovnom radu s učenicima</w:t>
      </w:r>
      <w:r w:rsidR="00245499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moraju ispunjavati i posebne uvjete:</w:t>
      </w:r>
      <w:r w:rsidR="002D2B42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poznavanje hrvatskog jezika i latiničnog pisma u mjeri koja omogućava izvođenje</w:t>
      </w:r>
      <w:r w:rsidR="00D90BCA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odgojno-obrazovnog rada</w:t>
      </w:r>
      <w:r w:rsidR="002D2B42" w:rsidRPr="00245499">
        <w:rPr>
          <w:caps w:val="0"/>
          <w:szCs w:val="24"/>
        </w:rPr>
        <w:t xml:space="preserve"> i </w:t>
      </w:r>
      <w:r w:rsidRPr="00245499">
        <w:rPr>
          <w:caps w:val="0"/>
          <w:szCs w:val="24"/>
        </w:rPr>
        <w:t>odgovarajuću vrstu i razinu obrazovanja</w:t>
      </w:r>
      <w:r w:rsidR="00557D12" w:rsidRPr="00245499">
        <w:rPr>
          <w:caps w:val="0"/>
          <w:szCs w:val="24"/>
        </w:rPr>
        <w:t>:</w:t>
      </w:r>
    </w:p>
    <w:p w:rsidR="00557D12" w:rsidRDefault="00557D12" w:rsidP="008D7610">
      <w:pPr>
        <w:pStyle w:val="Odlomakpopisa"/>
        <w:numPr>
          <w:ilvl w:val="0"/>
          <w:numId w:val="5"/>
        </w:numPr>
        <w:spacing w:after="0" w:line="240" w:lineRule="auto"/>
        <w:rPr>
          <w:caps w:val="0"/>
        </w:rPr>
      </w:pPr>
      <w:r>
        <w:rPr>
          <w:caps w:val="0"/>
          <w:szCs w:val="24"/>
        </w:rPr>
        <w:t>uvjeti  iz čl</w:t>
      </w:r>
      <w:r w:rsidR="004D5349">
        <w:rPr>
          <w:caps w:val="0"/>
          <w:szCs w:val="24"/>
        </w:rPr>
        <w:t xml:space="preserve">anka </w:t>
      </w:r>
      <w:r>
        <w:rPr>
          <w:caps w:val="0"/>
          <w:szCs w:val="24"/>
        </w:rPr>
        <w:t xml:space="preserve">105. st.6. </w:t>
      </w:r>
      <w:r w:rsidRPr="00F9286F">
        <w:rPr>
          <w:caps w:val="0"/>
        </w:rPr>
        <w:t>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,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>
        <w:rPr>
          <w:caps w:val="0"/>
        </w:rPr>
        <w:t>,</w:t>
      </w:r>
      <w:r w:rsidRPr="00F9286F">
        <w:rPr>
          <w:caps w:val="0"/>
        </w:rPr>
        <w:t xml:space="preserve"> 68/18</w:t>
      </w:r>
      <w:r>
        <w:rPr>
          <w:caps w:val="0"/>
        </w:rPr>
        <w:t xml:space="preserve"> </w:t>
      </w:r>
      <w:r w:rsidR="008D7610">
        <w:rPr>
          <w:caps w:val="0"/>
        </w:rPr>
        <w:t>98/19</w:t>
      </w:r>
      <w:r w:rsidR="00185689">
        <w:rPr>
          <w:caps w:val="0"/>
        </w:rPr>
        <w:t>,</w:t>
      </w:r>
      <w:r>
        <w:rPr>
          <w:caps w:val="0"/>
        </w:rPr>
        <w:t>64/20</w:t>
      </w:r>
      <w:r w:rsidR="00E70D22">
        <w:rPr>
          <w:caps w:val="0"/>
        </w:rPr>
        <w:t>,</w:t>
      </w:r>
      <w:r w:rsidR="00185689">
        <w:rPr>
          <w:caps w:val="0"/>
        </w:rPr>
        <w:t>151/22</w:t>
      </w:r>
      <w:r w:rsidR="00E70D22">
        <w:rPr>
          <w:caps w:val="0"/>
        </w:rPr>
        <w:t xml:space="preserve"> i 156/23</w:t>
      </w:r>
      <w:r w:rsidRPr="00F9286F">
        <w:rPr>
          <w:caps w:val="0"/>
        </w:rPr>
        <w:t>)</w:t>
      </w:r>
      <w:r>
        <w:rPr>
          <w:caps w:val="0"/>
        </w:rPr>
        <w:t xml:space="preserve"> te vrstu obrazovanja za učitelja </w:t>
      </w:r>
      <w:r w:rsidR="008D7610">
        <w:rPr>
          <w:caps w:val="0"/>
        </w:rPr>
        <w:t xml:space="preserve">njemačkog </w:t>
      </w:r>
      <w:r>
        <w:rPr>
          <w:caps w:val="0"/>
        </w:rPr>
        <w:t>jezika iz čl</w:t>
      </w:r>
      <w:r w:rsidR="00185689">
        <w:rPr>
          <w:caps w:val="0"/>
        </w:rPr>
        <w:t xml:space="preserve">anka </w:t>
      </w:r>
      <w:r w:rsidR="008D7610">
        <w:rPr>
          <w:caps w:val="0"/>
        </w:rPr>
        <w:t>7</w:t>
      </w:r>
      <w:r w:rsidR="00CF45D5">
        <w:rPr>
          <w:caps w:val="0"/>
        </w:rPr>
        <w:t>.</w:t>
      </w:r>
      <w:r>
        <w:rPr>
          <w:caps w:val="0"/>
        </w:rPr>
        <w:t xml:space="preserve"> </w:t>
      </w:r>
      <w:r w:rsidRPr="00CF1156">
        <w:rPr>
          <w:caps w:val="0"/>
        </w:rPr>
        <w:t>Pravilnik</w:t>
      </w:r>
      <w:r>
        <w:rPr>
          <w:caps w:val="0"/>
        </w:rPr>
        <w:t>a</w:t>
      </w:r>
      <w:r w:rsidRPr="00CF1156">
        <w:rPr>
          <w:caps w:val="0"/>
        </w:rPr>
        <w:t xml:space="preserve"> o odgovarajućoj vrsti</w:t>
      </w:r>
      <w:r w:rsidRPr="00557D12">
        <w:rPr>
          <w:caps w:val="0"/>
        </w:rPr>
        <w:t xml:space="preserve"> </w:t>
      </w:r>
      <w:r w:rsidRPr="00CF1156">
        <w:rPr>
          <w:caps w:val="0"/>
        </w:rPr>
        <w:t>obrazovanja učitelja i stručnih suradnika u osnovnoj školi (Narodne novine broj 6/19</w:t>
      </w:r>
      <w:r>
        <w:rPr>
          <w:caps w:val="0"/>
        </w:rPr>
        <w:t xml:space="preserve"> i 75/20</w:t>
      </w:r>
      <w:r w:rsidRPr="00CF1156">
        <w:rPr>
          <w:caps w:val="0"/>
        </w:rPr>
        <w:t>)</w:t>
      </w:r>
      <w:r w:rsidR="008D7610">
        <w:rPr>
          <w:caps w:val="0"/>
        </w:rPr>
        <w:t>.</w:t>
      </w:r>
    </w:p>
    <w:p w:rsidR="005272A8" w:rsidRDefault="005272A8" w:rsidP="00207B27">
      <w:pPr>
        <w:spacing w:after="0" w:line="240" w:lineRule="auto"/>
        <w:rPr>
          <w:caps w:val="0"/>
          <w:szCs w:val="24"/>
        </w:rPr>
      </w:pPr>
    </w:p>
    <w:p w:rsidR="00207B27" w:rsidRPr="00CF1156" w:rsidRDefault="00207B27" w:rsidP="00207B27">
      <w:pPr>
        <w:spacing w:after="0" w:line="240" w:lineRule="auto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D2B42">
        <w:rPr>
          <w:caps w:val="0"/>
          <w:szCs w:val="24"/>
        </w:rPr>
        <w:t>(</w:t>
      </w:r>
      <w:r w:rsidRPr="00CF1156">
        <w:rPr>
          <w:caps w:val="0"/>
          <w:szCs w:val="24"/>
        </w:rPr>
        <w:t xml:space="preserve">ime i prezime, adresu prebivališta, odnosno boravišta, broj telefona/mobitela, po mogućnosti kandidata i e-mail adresa na koju će mu biti </w:t>
      </w:r>
      <w:r w:rsidRPr="00CF1156">
        <w:rPr>
          <w:caps w:val="0"/>
          <w:szCs w:val="24"/>
        </w:rPr>
        <w:lastRenderedPageBreak/>
        <w:t>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8D7610" w:rsidRPr="000A0496" w:rsidRDefault="008D7610" w:rsidP="00207B27">
      <w:pPr>
        <w:spacing w:after="0" w:line="240" w:lineRule="auto"/>
        <w:rPr>
          <w:caps w:val="0"/>
        </w:rPr>
      </w:pP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Uz pisanu i vlastoručno potpisanu prijavu na natječaj, kandidati su obvezni priložiti :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dokaz o državljanstvu ( 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0E4968" w:rsidRPr="00F9286F" w:rsidRDefault="000E4968" w:rsidP="000E4968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bookmarkStart w:id="2" w:name="_Hlk180047903"/>
      <w:r w:rsidRPr="00F9286F">
        <w:rPr>
          <w:caps w:val="0"/>
          <w:szCs w:val="24"/>
        </w:rPr>
        <w:t xml:space="preserve">uvjerenje da </w:t>
      </w:r>
      <w:r>
        <w:rPr>
          <w:caps w:val="0"/>
          <w:szCs w:val="24"/>
        </w:rPr>
        <w:t xml:space="preserve"> nije pod istragom i da se protiv kandidata </w:t>
      </w:r>
      <w:r w:rsidRPr="00F9286F">
        <w:rPr>
          <w:caps w:val="0"/>
          <w:szCs w:val="24"/>
        </w:rPr>
        <w:t xml:space="preserve">ne vodi kazneni postupak </w:t>
      </w:r>
      <w:r>
        <w:rPr>
          <w:caps w:val="0"/>
          <w:szCs w:val="24"/>
        </w:rPr>
        <w:t xml:space="preserve">glede zapreka  za zasnivanje radnog odnosa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>
        <w:rPr>
          <w:caps w:val="0"/>
        </w:rPr>
        <w:t>,</w:t>
      </w:r>
    </w:p>
    <w:bookmarkEnd w:id="2"/>
    <w:p w:rsidR="00A137A7" w:rsidRPr="00A137A7" w:rsidRDefault="00207B27" w:rsidP="00A137A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180C99" w:rsidRDefault="00A137A7" w:rsidP="00180C99">
      <w:pPr>
        <w:rPr>
          <w:rFonts w:cs="Arial"/>
          <w:caps w:val="0"/>
          <w:color w:val="000000" w:themeColor="text1"/>
        </w:rPr>
      </w:pPr>
      <w:r>
        <w:rPr>
          <w:caps w:val="0"/>
        </w:rPr>
        <w:t>P</w:t>
      </w:r>
      <w:r w:rsidRPr="00A137A7">
        <w:rPr>
          <w:caps w:val="0"/>
        </w:rPr>
        <w:t>rilozi odnosno  isprave koje su kandidati dužni priložiti uz prijavu na natječaj dostavljaju se u</w:t>
      </w:r>
      <w:r w:rsidR="003C0EFE">
        <w:rPr>
          <w:caps w:val="0"/>
        </w:rPr>
        <w:t xml:space="preserve"> </w:t>
      </w:r>
      <w:r w:rsidRPr="00A137A7">
        <w:rPr>
          <w:caps w:val="0"/>
        </w:rPr>
        <w:t xml:space="preserve">neovjerenoj  preslici. </w:t>
      </w:r>
      <w:r w:rsidR="003C0EFE">
        <w:rPr>
          <w:caps w:val="0"/>
        </w:rPr>
        <w:t>P</w:t>
      </w:r>
      <w:r w:rsidRPr="00A137A7">
        <w:rPr>
          <w:caps w:val="0"/>
        </w:rPr>
        <w:t>rije sklapanja ugovora o radu odabrani /a kandidat/</w:t>
      </w:r>
      <w:proofErr w:type="spellStart"/>
      <w:r w:rsidRPr="00A137A7">
        <w:rPr>
          <w:caps w:val="0"/>
        </w:rPr>
        <w:t>kinja</w:t>
      </w:r>
      <w:proofErr w:type="spellEnd"/>
      <w:r w:rsidRPr="00A137A7">
        <w:rPr>
          <w:caps w:val="0"/>
        </w:rPr>
        <w:t xml:space="preserve"> dužan/na je sve navedene priloge odnosno isprave dostaviti u izvorniku ili </w:t>
      </w:r>
      <w:r w:rsidRPr="00A137A7">
        <w:rPr>
          <w:rFonts w:cs="Arial"/>
          <w:caps w:val="0"/>
          <w:color w:val="000000" w:themeColor="text1"/>
        </w:rPr>
        <w:t>u preslici ovjerenoj od strane javnog bilježnika sukladno zakonu o javnom bilježništvu  (narodne novine broj 78/93., 29/94., 162/98., 16/07., 75/09., 120/16. )</w:t>
      </w:r>
    </w:p>
    <w:p w:rsidR="00A137A7" w:rsidRPr="00180C99" w:rsidRDefault="00180C99" w:rsidP="00180C99">
      <w:pPr>
        <w:rPr>
          <w:rFonts w:cs="Arial"/>
          <w:color w:val="000000" w:themeColor="text1"/>
        </w:rPr>
      </w:pPr>
      <w:r>
        <w:rPr>
          <w:rFonts w:cs="Arial"/>
          <w:caps w:val="0"/>
          <w:color w:val="000000" w:themeColor="text1"/>
        </w:rPr>
        <w:t>O</w:t>
      </w:r>
      <w:r w:rsidRPr="00A137A7">
        <w:rPr>
          <w:rFonts w:cs="Arial"/>
          <w:caps w:val="0"/>
          <w:color w:val="000000" w:themeColor="text1"/>
        </w:rPr>
        <w:t xml:space="preserve">sobe koje se pozivaju na pravo prednosti sukladno članku 102.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 xml:space="preserve">akona o hrvatskim braniteljima iz </w:t>
      </w:r>
      <w:r>
        <w:rPr>
          <w:rFonts w:cs="Arial"/>
          <w:caps w:val="0"/>
          <w:color w:val="000000" w:themeColor="text1"/>
        </w:rPr>
        <w:t>D</w:t>
      </w:r>
      <w:r w:rsidRPr="00A137A7">
        <w:rPr>
          <w:rFonts w:cs="Arial"/>
          <w:caps w:val="0"/>
          <w:color w:val="000000" w:themeColor="text1"/>
        </w:rPr>
        <w:t>omovinskog rata i članovima njihovih obitelji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121/17, 98/19, 84/21), članku 48. f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zaštiti vojnih i civilnih invalida rata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33/92, 77/92, 27/93, 58/93, 2/94, 76/94, 108/95, 108/96, 82/01, 103/03 i 148/13, 98/19), članku 9.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profesionalnoj rehabilitaciji i zapošljavanju osoba s invaliditetom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157/13, 152/14, 39/18, 32/20) te </w:t>
      </w:r>
      <w:r w:rsidRPr="00A137A7">
        <w:rPr>
          <w:rFonts w:cs="Arial"/>
          <w:caps w:val="0"/>
          <w:color w:val="231F20"/>
        </w:rPr>
        <w:t xml:space="preserve">članku 48. </w:t>
      </w:r>
      <w:r>
        <w:rPr>
          <w:rFonts w:cs="Arial"/>
          <w:caps w:val="0"/>
          <w:color w:val="231F20"/>
        </w:rPr>
        <w:t>Z</w:t>
      </w:r>
      <w:r w:rsidRPr="00A137A7">
        <w:rPr>
          <w:rFonts w:cs="Arial"/>
          <w:caps w:val="0"/>
          <w:color w:val="231F20"/>
        </w:rPr>
        <w:t xml:space="preserve">akona o civilnim stradalnicima iz </w:t>
      </w:r>
      <w:r>
        <w:rPr>
          <w:rFonts w:cs="Arial"/>
          <w:caps w:val="0"/>
          <w:color w:val="231F20"/>
        </w:rPr>
        <w:t>D</w:t>
      </w:r>
      <w:r w:rsidRPr="00A137A7">
        <w:rPr>
          <w:rFonts w:cs="Arial"/>
          <w:caps w:val="0"/>
          <w:color w:val="231F20"/>
        </w:rPr>
        <w:t>omovinskog rata (</w:t>
      </w:r>
      <w:r>
        <w:rPr>
          <w:rFonts w:cs="Arial"/>
          <w:caps w:val="0"/>
          <w:color w:val="231F20"/>
        </w:rPr>
        <w:t>N</w:t>
      </w:r>
      <w:r w:rsidRPr="00A137A7">
        <w:rPr>
          <w:rFonts w:cs="Arial"/>
          <w:caps w:val="0"/>
          <w:color w:val="231F20"/>
        </w:rPr>
        <w:t xml:space="preserve">arodne novine broj  84/21), </w:t>
      </w:r>
      <w:r w:rsidRPr="00A137A7">
        <w:rPr>
          <w:rFonts w:cs="Arial"/>
          <w:caps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137A7" w:rsidRPr="00A137A7" w:rsidRDefault="0018091C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hyperlink r:id="rId7" w:history="1">
        <w:r w:rsidR="00A137A7" w:rsidRPr="00A137A7">
          <w:rPr>
            <w:rStyle w:val="Hiperveza"/>
            <w:rFonts w:ascii="Arial Narrow" w:hAnsi="Arial Narrow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 Narrow" w:hAnsi="Arial Narrow" w:cs="Arial"/>
          <w:color w:val="231F20"/>
        </w:rPr>
        <w:t>.</w:t>
      </w:r>
    </w:p>
    <w:p w:rsidR="00A137A7" w:rsidRPr="00A137A7" w:rsidRDefault="00A137A7" w:rsidP="00A137A7">
      <w:pPr>
        <w:rPr>
          <w:rFonts w:cs="Arial"/>
          <w:color w:val="231F20"/>
          <w:szCs w:val="24"/>
        </w:rPr>
      </w:pPr>
      <w:r>
        <w:rPr>
          <w:rFonts w:cs="Arial"/>
          <w:caps w:val="0"/>
          <w:color w:val="231F20"/>
          <w:szCs w:val="24"/>
        </w:rPr>
        <w:t>P</w:t>
      </w:r>
      <w:r w:rsidRPr="00A137A7">
        <w:rPr>
          <w:rFonts w:cs="Arial"/>
          <w:caps w:val="0"/>
          <w:color w:val="231F20"/>
          <w:szCs w:val="24"/>
        </w:rPr>
        <w:t>oveznica</w:t>
      </w:r>
      <w:r>
        <w:rPr>
          <w:rFonts w:cs="Arial"/>
          <w:caps w:val="0"/>
          <w:color w:val="231F20"/>
          <w:szCs w:val="24"/>
        </w:rPr>
        <w:t xml:space="preserve"> </w:t>
      </w:r>
      <w:r w:rsidRPr="00A137A7">
        <w:rPr>
          <w:rFonts w:cs="Arial"/>
          <w:caps w:val="0"/>
          <w:color w:val="231F20"/>
          <w:szCs w:val="24"/>
        </w:rPr>
        <w:t xml:space="preserve">na internetsku stranicu </w:t>
      </w:r>
      <w:r w:rsidR="00180C99">
        <w:rPr>
          <w:rFonts w:cs="Arial"/>
          <w:caps w:val="0"/>
          <w:color w:val="231F20"/>
          <w:szCs w:val="24"/>
        </w:rPr>
        <w:t>M</w:t>
      </w:r>
      <w:r w:rsidRPr="00A137A7">
        <w:rPr>
          <w:rFonts w:cs="Arial"/>
          <w:caps w:val="0"/>
          <w:color w:val="231F20"/>
          <w:szCs w:val="24"/>
        </w:rPr>
        <w:t xml:space="preserve">inistarstva hrvatskih branitelja s popisom dokaza potrebnih za ostvarivanja prava prednosti: </w:t>
      </w:r>
    </w:p>
    <w:p w:rsidR="002D2B42" w:rsidRPr="00A137A7" w:rsidRDefault="0018091C" w:rsidP="00A137A7">
      <w:pPr>
        <w:jc w:val="both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A137A7" w:rsidRPr="00A137A7">
          <w:rPr>
            <w:rStyle w:val="Hiperveza"/>
            <w:rFonts w:cs="Arial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07B27" w:rsidRPr="00A137A7" w:rsidRDefault="00207B27" w:rsidP="00207B27">
      <w:pPr>
        <w:spacing w:after="0" w:line="240" w:lineRule="auto"/>
        <w:rPr>
          <w:b/>
          <w:caps w:val="0"/>
          <w:szCs w:val="24"/>
        </w:rPr>
      </w:pPr>
      <w:r>
        <w:rPr>
          <w:caps w:val="0"/>
          <w:szCs w:val="24"/>
        </w:rPr>
        <w:lastRenderedPageBreak/>
        <w:t xml:space="preserve">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 w:rsidRPr="00A137A7">
        <w:rPr>
          <w:b/>
          <w:caps w:val="0"/>
          <w:szCs w:val="24"/>
        </w:rPr>
        <w:t>Povjerenstvo za procjenu i vrednovanje kandidata za zapošljavanje (u daljnjem tekstu: Povjerenstvo).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207B27">
      <w:pPr>
        <w:spacing w:after="0" w:line="240" w:lineRule="auto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9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>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A137A7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10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C646C2">
        <w:rPr>
          <w:caps w:val="0"/>
          <w:szCs w:val="24"/>
        </w:rPr>
        <w:t xml:space="preserve"> </w:t>
      </w:r>
      <w:r w:rsidR="00607BC2">
        <w:rPr>
          <w:caps w:val="0"/>
          <w:szCs w:val="24"/>
        </w:rPr>
        <w:t>19.11.2024.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Natječaj traje od</w:t>
      </w:r>
      <w:r w:rsidR="004D5349">
        <w:rPr>
          <w:caps w:val="0"/>
        </w:rPr>
        <w:t xml:space="preserve"> </w:t>
      </w:r>
      <w:r w:rsidR="00607BC2">
        <w:rPr>
          <w:caps w:val="0"/>
        </w:rPr>
        <w:t>11.11.2024.</w:t>
      </w:r>
      <w:r w:rsidR="000E4968">
        <w:rPr>
          <w:caps w:val="0"/>
        </w:rPr>
        <w:t xml:space="preserve">  do</w:t>
      </w:r>
      <w:r w:rsidR="00607BC2">
        <w:rPr>
          <w:caps w:val="0"/>
        </w:rPr>
        <w:t xml:space="preserve"> 19.11.2024.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Prijave</w:t>
      </w:r>
      <w:r w:rsidR="003C0EFE">
        <w:rPr>
          <w:caps w:val="0"/>
          <w:szCs w:val="24"/>
        </w:rPr>
        <w:t xml:space="preserve">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3C0EFE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 xml:space="preserve"> 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610A04">
        <w:rPr>
          <w:caps w:val="0"/>
          <w:szCs w:val="24"/>
        </w:rPr>
        <w:t xml:space="preserve"> </w:t>
      </w:r>
      <w:r w:rsidR="00247FBE">
        <w:rPr>
          <w:caps w:val="0"/>
          <w:szCs w:val="24"/>
        </w:rPr>
        <w:t>– učitelj/</w:t>
      </w:r>
      <w:proofErr w:type="spellStart"/>
      <w:r w:rsidR="00247FBE">
        <w:rPr>
          <w:caps w:val="0"/>
          <w:szCs w:val="24"/>
        </w:rPr>
        <w:t>ica</w:t>
      </w:r>
      <w:proofErr w:type="spellEnd"/>
      <w:r w:rsidR="00247FBE">
        <w:rPr>
          <w:caps w:val="0"/>
          <w:szCs w:val="24"/>
        </w:rPr>
        <w:t xml:space="preserve"> njemačkog jezika“.</w:t>
      </w:r>
    </w:p>
    <w:p w:rsidR="00207B27" w:rsidRPr="00F9286F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</w:t>
      </w:r>
      <w:r w:rsidR="003C0EFE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11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5272A8" w:rsidRPr="002B635D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3C0EFE" w:rsidRDefault="003C0EFE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>RAVNATELJ</w:t>
      </w:r>
      <w:r w:rsidR="00207B27" w:rsidRPr="00F9286F">
        <w:rPr>
          <w:caps w:val="0"/>
          <w:szCs w:val="24"/>
        </w:rPr>
        <w:t>:</w:t>
      </w:r>
    </w:p>
    <w:p w:rsidR="00207B27" w:rsidRPr="00F9286F" w:rsidRDefault="004D5349" w:rsidP="00207B27">
      <w:pPr>
        <w:spacing w:after="0" w:line="240" w:lineRule="auto"/>
        <w:jc w:val="right"/>
        <w:rPr>
          <w:caps w:val="0"/>
          <w:szCs w:val="24"/>
        </w:rPr>
      </w:pPr>
      <w:r>
        <w:rPr>
          <w:caps w:val="0"/>
          <w:szCs w:val="24"/>
        </w:rPr>
        <w:t xml:space="preserve">Toni </w:t>
      </w:r>
      <w:proofErr w:type="spellStart"/>
      <w:r>
        <w:rPr>
          <w:caps w:val="0"/>
          <w:szCs w:val="24"/>
        </w:rPr>
        <w:t>Markotić</w:t>
      </w:r>
      <w:proofErr w:type="spellEnd"/>
      <w:r w:rsidR="00207B27"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3082"/>
    <w:multiLevelType w:val="hybridMultilevel"/>
    <w:tmpl w:val="A998D32C"/>
    <w:lvl w:ilvl="0" w:tplc="C9762DC0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17E0A"/>
    <w:multiLevelType w:val="hybridMultilevel"/>
    <w:tmpl w:val="A7B2FB96"/>
    <w:lvl w:ilvl="0" w:tplc="55644E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9"/>
    <w:rsid w:val="000E4968"/>
    <w:rsid w:val="00124032"/>
    <w:rsid w:val="0018091C"/>
    <w:rsid w:val="00180C99"/>
    <w:rsid w:val="001848EB"/>
    <w:rsid w:val="00185689"/>
    <w:rsid w:val="00207B27"/>
    <w:rsid w:val="00245499"/>
    <w:rsid w:val="00247FBE"/>
    <w:rsid w:val="002A60A8"/>
    <w:rsid w:val="002D2B42"/>
    <w:rsid w:val="003502FF"/>
    <w:rsid w:val="003648C7"/>
    <w:rsid w:val="003C0EFE"/>
    <w:rsid w:val="003C26C2"/>
    <w:rsid w:val="003F3791"/>
    <w:rsid w:val="004539CD"/>
    <w:rsid w:val="0045792B"/>
    <w:rsid w:val="004D5349"/>
    <w:rsid w:val="00513DCE"/>
    <w:rsid w:val="005272A8"/>
    <w:rsid w:val="00557D12"/>
    <w:rsid w:val="005641EA"/>
    <w:rsid w:val="005820F5"/>
    <w:rsid w:val="005E6D5C"/>
    <w:rsid w:val="00607BC2"/>
    <w:rsid w:val="00610A04"/>
    <w:rsid w:val="006B5361"/>
    <w:rsid w:val="00765665"/>
    <w:rsid w:val="007E071D"/>
    <w:rsid w:val="008D2880"/>
    <w:rsid w:val="008D7610"/>
    <w:rsid w:val="00A137A7"/>
    <w:rsid w:val="00A2115E"/>
    <w:rsid w:val="00A779DE"/>
    <w:rsid w:val="00C646C2"/>
    <w:rsid w:val="00CF45D5"/>
    <w:rsid w:val="00CF68A9"/>
    <w:rsid w:val="00D90BCA"/>
    <w:rsid w:val="00E078C0"/>
    <w:rsid w:val="00E70D22"/>
    <w:rsid w:val="00EA001E"/>
    <w:rsid w:val="00F17AD9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7222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customStyle="1" w:styleId="box8249682">
    <w:name w:val="box8249682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paragraph" w:customStyle="1" w:styleId="box8321335">
    <w:name w:val="box_8321335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80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s-jjstrossmayera-djurdjenovac.skole.h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Tajnica</cp:lastModifiedBy>
  <cp:revision>35</cp:revision>
  <cp:lastPrinted>2021-10-06T08:36:00Z</cp:lastPrinted>
  <dcterms:created xsi:type="dcterms:W3CDTF">2019-10-14T06:36:00Z</dcterms:created>
  <dcterms:modified xsi:type="dcterms:W3CDTF">2024-11-11T10:22:00Z</dcterms:modified>
</cp:coreProperties>
</file>