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C70699" w:rsidP="00325819">
            <w:pPr>
              <w:pStyle w:val="normal-000032"/>
            </w:pPr>
            <w:r>
              <w:rPr>
                <w:rStyle w:val="000033"/>
              </w:rPr>
              <w:t>2/2026</w:t>
            </w:r>
            <w:r w:rsidR="007F3798">
              <w:rPr>
                <w:rStyle w:val="000033"/>
              </w:rPr>
              <w:t xml:space="preserve">  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OŠ Josipa Jurja Strossmayera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Kardinala Alojzija Stepinca bb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31511 Đurđenovac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ured@os-jjstrossmayera-djurdjenovac.skole.hr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4. – 8.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X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F08CC" w:rsidRDefault="007F3798" w:rsidP="00325819">
            <w:pPr>
              <w:pStyle w:val="listparagraph-000051"/>
              <w:rPr>
                <w:rStyle w:val="defaultparagraphfont-000004"/>
              </w:rPr>
            </w:pPr>
            <w:r>
              <w:rPr>
                <w:rStyle w:val="defaultparagraphfont-000004"/>
              </w:rPr>
              <w:t xml:space="preserve">2 dana ili </w:t>
            </w:r>
          </w:p>
          <w:p w:rsidR="00DF08CC" w:rsidRDefault="007F3798" w:rsidP="00325819">
            <w:pPr>
              <w:pStyle w:val="listparagraph-000051"/>
              <w:rPr>
                <w:rStyle w:val="defaultparagraphfont-000004"/>
              </w:rPr>
            </w:pPr>
            <w:r>
              <w:rPr>
                <w:rStyle w:val="defaultparagraphfont-000004"/>
              </w:rPr>
              <w:t xml:space="preserve">3 dana </w:t>
            </w:r>
          </w:p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(zatražiti obje varijante ponude)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DF08CC" w:rsidRDefault="00DF08CC" w:rsidP="00DF08CC">
            <w:pPr>
              <w:pStyle w:val="listparagraph-000051"/>
              <w:numPr>
                <w:ilvl w:val="0"/>
                <w:numId w:val="1"/>
              </w:numPr>
              <w:rPr>
                <w:rStyle w:val="defaultparagraphfont-000004"/>
              </w:rPr>
            </w:pPr>
            <w:r>
              <w:rPr>
                <w:rStyle w:val="defaultparagraphfont-000004"/>
              </w:rPr>
              <w:t>n</w:t>
            </w:r>
            <w:r w:rsidR="007F3798">
              <w:rPr>
                <w:rStyle w:val="defaultparagraphfont-000004"/>
              </w:rPr>
              <w:t>oćenj</w:t>
            </w:r>
            <w:r>
              <w:rPr>
                <w:rStyle w:val="defaultparagraphfont-000004"/>
              </w:rPr>
              <w:t>e ili</w:t>
            </w:r>
          </w:p>
          <w:p w:rsidR="007F3798" w:rsidRDefault="00DF08CC" w:rsidP="00DF08CC">
            <w:pPr>
              <w:pStyle w:val="listparagraph-000051"/>
              <w:numPr>
                <w:ilvl w:val="0"/>
                <w:numId w:val="1"/>
              </w:numPr>
            </w:pPr>
            <w:r>
              <w:t>noćenja</w:t>
            </w:r>
            <w:r w:rsidR="007F3798"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Italija – Venecija; Murano kao dodatna mogućnost</w:t>
            </w:r>
          </w:p>
        </w:tc>
      </w:tr>
      <w:tr w:rsidR="007F3798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>7.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>lipanj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>11.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>lipanj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>2027.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40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8570CB" w:rsidRDefault="008570CB"/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Đurđenovac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Venecija; Murano (opcionalno)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X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X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 w:rsidRPr="0022656F">
              <w:rPr>
                <w:sz w:val="16"/>
              </w:rPr>
              <w:t>(</w:t>
            </w:r>
            <w:r w:rsidRPr="0022656F">
              <w:rPr>
                <w:i/>
                <w:sz w:val="16"/>
              </w:rPr>
              <w:t>X</w:t>
            </w:r>
            <w:r w:rsidRPr="0022656F">
              <w:rPr>
                <w:sz w:val="16"/>
              </w:rPr>
              <w:t>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X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X</w:t>
            </w:r>
          </w:p>
          <w:p w:rsidR="007F3798" w:rsidRDefault="007F3798" w:rsidP="00325819">
            <w:pPr>
              <w:pStyle w:val="normal-000066"/>
            </w:pP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:rsidR="007F3798" w:rsidRDefault="007F3798" w:rsidP="00325819">
            <w:pPr>
              <w:pStyle w:val="normal-000013"/>
            </w:pP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Hotel urednog stanja i prihvatljivog standarda; lokacija nije važna. Traži se puni pansion.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8570CB" w:rsidRDefault="00DF08CC">
            <w:r>
              <w:t xml:space="preserve">Ulaznice za Teatro La Fenice i Museo della Musica; vožnja gondolom. Zatražiti i mogućnost odlaska na koncert klasične </w:t>
            </w:r>
            <w:r>
              <w:t>glazbe ili drugu primjerenu glazbenu izvedbu u terminu putovanja, ako bude dostupna; cijenu navesti zasebno. Murano i demonstraciju izrade stakla navesti kao dodatnu opciju. Zatražiti i 4 gratis mjesta za učitelje.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Demonstracija izrade stakla na Muranu – opcionalno, kao dodatna stavka ponude.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Venecija i sva navedena odredišta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X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DF08CC" w:rsidP="00325819">
            <w:pPr>
              <w:pStyle w:val="listparagraph-000080"/>
            </w:pPr>
            <w:r>
              <w:rPr>
                <w:rStyle w:val="defaultparagraphfont-000107"/>
              </w:rPr>
              <w:t xml:space="preserve"> 29.10.2026.</w:t>
            </w:r>
            <w:r w:rsidR="007F3798">
              <w:rPr>
                <w:rStyle w:val="defaultparagraphfont-000107"/>
              </w:rPr>
              <w:t xml:space="preserve">godine do </w:t>
            </w:r>
            <w:r>
              <w:rPr>
                <w:rStyle w:val="defaultparagraphfont-000107"/>
              </w:rPr>
              <w:t>12:00</w:t>
            </w:r>
            <w:bookmarkStart w:id="0" w:name="_GoBack"/>
            <w:bookmarkEnd w:id="0"/>
            <w:r w:rsidR="007F3798">
              <w:rPr>
                <w:rStyle w:val="defaultparagraphfont-000107"/>
              </w:rPr>
              <w:t xml:space="preserve"> sati.</w:t>
            </w:r>
          </w:p>
        </w:tc>
      </w:tr>
      <w:tr w:rsidR="007F3798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DF08CC">
              <w:t>4.11.2026.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111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     </w:t>
            </w:r>
            <w:r w:rsidR="00DF08CC">
              <w:rPr>
                <w:rStyle w:val="defaultparagraphfont-000004"/>
              </w:rPr>
              <w:t xml:space="preserve">13:15 </w:t>
            </w:r>
            <w:r>
              <w:rPr>
                <w:rStyle w:val="defaultparagraphfont-000004"/>
              </w:rPr>
              <w:t xml:space="preserve">        sati</w:t>
            </w:r>
            <w:r>
              <w:t xml:space="preserve"> 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lastRenderedPageBreak/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D38AF"/>
    <w:multiLevelType w:val="hybridMultilevel"/>
    <w:tmpl w:val="853CC88A"/>
    <w:lvl w:ilvl="0" w:tplc="E6888AB4">
      <w:start w:val="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7F3798"/>
    <w:rsid w:val="008570CB"/>
    <w:rsid w:val="00946734"/>
    <w:rsid w:val="00C70699"/>
    <w:rsid w:val="00D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BB81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Tajnica</cp:lastModifiedBy>
  <cp:revision>5</cp:revision>
  <dcterms:created xsi:type="dcterms:W3CDTF">2021-05-31T09:03:00Z</dcterms:created>
  <dcterms:modified xsi:type="dcterms:W3CDTF">2026-10-19T08:57:00Z</dcterms:modified>
</cp:coreProperties>
</file>